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0788" w14:textId="59524D44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917" w:rsidRPr="00426917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Haricots verts à la carbonara</w:t>
      </w:r>
    </w:p>
    <w:p w14:paraId="33A5F3C8" w14:textId="190520B0" w:rsidR="00426917" w:rsidRDefault="00426917" w:rsidP="00426917">
      <w:pPr>
        <w:pStyle w:val="NormalWeb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0135EF9" wp14:editId="322F7443">
            <wp:extent cx="2857500" cy="2141220"/>
            <wp:effectExtent l="0" t="0" r="0" b="0"/>
            <wp:docPr id="2" name="Image 2" descr="Haricots verts à la carbonara P125002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icots verts à la carbonara P125002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06AB3">
        <w:rPr>
          <w:rStyle w:val="lev"/>
          <w:rFonts w:ascii="Comic Sans MS" w:hAnsi="Comic Sans MS"/>
          <w:color w:val="000000"/>
          <w:u w:val="single"/>
        </w:rPr>
        <w:t>Pour 2 ou 3 Croquants-Gourmands</w:t>
      </w:r>
    </w:p>
    <w:p w14:paraId="74C3AE3E" w14:textId="0B6B546D" w:rsidR="00426917" w:rsidRDefault="00B06AB3" w:rsidP="00426917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- 400 g de </w:t>
      </w:r>
      <w:hyperlink r:id="rId7" w:tgtFrame="_blank" w:history="1">
        <w:r w:rsidRPr="00B06AB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haricots verts</w:t>
        </w:r>
      </w:hyperlink>
      <w:r w:rsidRPr="00B06AB3">
        <w:rPr>
          <w:rStyle w:val="lev"/>
          <w:rFonts w:ascii="Comic Sans MS" w:hAnsi="Comic Sans MS"/>
          <w:color w:val="000000"/>
        </w:rPr>
        <w:t xml:space="preserve"> équeutés (surgelés pour moi)</w:t>
      </w:r>
      <w:r w:rsidRPr="00B06AB3">
        <w:br/>
      </w:r>
      <w:r w:rsidRPr="00B06AB3">
        <w:rPr>
          <w:rStyle w:val="lev"/>
          <w:rFonts w:ascii="Comic Sans MS" w:hAnsi="Comic Sans MS"/>
          <w:color w:val="000000"/>
        </w:rPr>
        <w:t xml:space="preserve">- 75 g d'allumettes de </w:t>
      </w:r>
      <w:hyperlink r:id="rId8" w:tgtFrame="_blank" w:history="1">
        <w:r w:rsidRPr="00B06AB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B06AB3">
        <w:rPr>
          <w:rStyle w:val="lev"/>
          <w:rFonts w:ascii="Comic Sans MS" w:hAnsi="Comic Sans MS"/>
          <w:color w:val="000000"/>
        </w:rPr>
        <w:t xml:space="preserve"> fumés</w:t>
      </w:r>
      <w:r w:rsidRPr="00B06AB3">
        <w:br/>
      </w:r>
      <w:r w:rsidRPr="00B06AB3">
        <w:rPr>
          <w:rStyle w:val="lev"/>
          <w:rFonts w:ascii="Comic Sans MS" w:hAnsi="Comic Sans MS"/>
          <w:color w:val="000000"/>
        </w:rPr>
        <w:t>- 1 petite gousse d'ail</w:t>
      </w:r>
      <w:r w:rsidRPr="00B06AB3">
        <w:br/>
      </w:r>
      <w:r w:rsidRPr="00B06AB3">
        <w:rPr>
          <w:rStyle w:val="lev"/>
          <w:rFonts w:ascii="Comic Sans MS" w:hAnsi="Comic Sans MS"/>
          <w:color w:val="000000"/>
        </w:rPr>
        <w:t xml:space="preserve">- 75 g de </w:t>
      </w:r>
      <w:hyperlink r:id="rId9" w:tgtFrame="_blank" w:history="1">
        <w:r w:rsidRPr="00B06AB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B06AB3">
        <w:br/>
      </w:r>
      <w:r w:rsidRPr="00B06AB3">
        <w:rPr>
          <w:rStyle w:val="lev"/>
          <w:rFonts w:ascii="Comic Sans MS" w:hAnsi="Comic Sans MS"/>
          <w:color w:val="000000"/>
        </w:rPr>
        <w:t xml:space="preserve">- 30 g (15g+15g) de </w:t>
      </w:r>
      <w:hyperlink r:id="rId10" w:tgtFrame="_blank" w:history="1">
        <w:r w:rsidRPr="00B06AB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B06AB3">
        <w:rPr>
          <w:rStyle w:val="lev"/>
          <w:rFonts w:ascii="Comic Sans MS" w:hAnsi="Comic Sans MS"/>
          <w:color w:val="000000"/>
        </w:rPr>
        <w:t xml:space="preserve"> râpé</w:t>
      </w:r>
      <w:r w:rsidRPr="00B06AB3">
        <w:br/>
      </w:r>
      <w:r w:rsidRPr="00B06AB3">
        <w:rPr>
          <w:rStyle w:val="lev"/>
          <w:rFonts w:ascii="Comic Sans MS" w:hAnsi="Comic Sans MS"/>
          <w:color w:val="000000"/>
        </w:rPr>
        <w:t>- 1 jaune d'œuf</w:t>
      </w:r>
      <w:r w:rsidRPr="00B06AB3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br/>
        <w:t>Faire cuire les haricots verts dans de l'eau bouillante salée (8 minutes pour moi).</w:t>
      </w:r>
      <w:r>
        <w:rPr>
          <w:rFonts w:ascii="Comic Sans MS" w:hAnsi="Comic Sans MS"/>
          <w:color w:val="000000"/>
        </w:rPr>
        <w:br/>
        <w:t>Les égoutter.</w:t>
      </w:r>
      <w:r>
        <w:rPr>
          <w:rFonts w:ascii="Comic Sans MS" w:hAnsi="Comic Sans MS"/>
          <w:color w:val="000000"/>
        </w:rPr>
        <w:br/>
        <w:t>Éplucher, dégermer et hacher l'ail.</w:t>
      </w:r>
      <w:r>
        <w:rPr>
          <w:rFonts w:ascii="Comic Sans MS" w:hAnsi="Comic Sans MS"/>
          <w:color w:val="000000"/>
        </w:rPr>
        <w:br/>
        <w:t>Faire dorer les lardons et l'ail dans une poêle à sec en remuant.</w:t>
      </w:r>
      <w:r>
        <w:rPr>
          <w:rFonts w:ascii="Comic Sans MS" w:hAnsi="Comic Sans MS"/>
          <w:color w:val="000000"/>
        </w:rPr>
        <w:br/>
        <w:t>Ajouter les haricots verts et bien remuer pour les enrober du gras des lardons.</w:t>
      </w:r>
      <w:r>
        <w:rPr>
          <w:rFonts w:ascii="Comic Sans MS" w:hAnsi="Comic Sans MS"/>
          <w:color w:val="000000"/>
        </w:rPr>
        <w:br/>
        <w:t xml:space="preserve">Au moment du repas, mélanger dans un bol la crème avec </w:t>
      </w:r>
      <w:r>
        <w:rPr>
          <w:rFonts w:ascii="Comic Sans MS" w:hAnsi="Comic Sans MS"/>
          <w:color w:val="000000"/>
        </w:rPr>
        <w:br/>
        <w:t>15 g de parmesan et le jaune d'œuf.</w:t>
      </w:r>
      <w:r>
        <w:rPr>
          <w:rFonts w:ascii="Comic Sans MS" w:hAnsi="Comic Sans MS"/>
          <w:color w:val="000000"/>
        </w:rPr>
        <w:br/>
        <w:t>Saler et poivrer.</w:t>
      </w:r>
      <w:r>
        <w:rPr>
          <w:rFonts w:ascii="Comic Sans MS" w:hAnsi="Comic Sans MS"/>
          <w:color w:val="000000"/>
        </w:rPr>
        <w:br/>
        <w:t>Faire réchauffer les haricots si nécessaire et y mélanger la crème au parmesan.</w:t>
      </w:r>
      <w:r>
        <w:rPr>
          <w:rFonts w:ascii="Comic Sans MS" w:hAnsi="Comic Sans MS"/>
          <w:color w:val="000000"/>
        </w:rPr>
        <w:br/>
        <w:t>Verser dans les assiettes et répartir le reste du fromage râpé.</w:t>
      </w:r>
      <w:r>
        <w:rPr>
          <w:rFonts w:ascii="Comic Sans MS" w:hAnsi="Comic Sans MS"/>
          <w:color w:val="000000"/>
        </w:rPr>
        <w:br/>
        <w:t>Servir immédiatement.</w:t>
      </w:r>
    </w:p>
    <w:p w14:paraId="00860D70" w14:textId="77777777" w:rsidR="00426917" w:rsidRDefault="00426917" w:rsidP="00426917">
      <w:pPr>
        <w:pStyle w:val="NormalWeb"/>
      </w:pPr>
      <w:r>
        <w:t> </w:t>
      </w:r>
    </w:p>
    <w:p w14:paraId="456AFFF2" w14:textId="31BE2F22" w:rsidR="00426917" w:rsidRDefault="00426917"/>
    <w:sectPr w:rsidR="0042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426917"/>
    <w:rsid w:val="00996868"/>
    <w:rsid w:val="00AE7FA3"/>
    <w:rsid w:val="00B06AB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269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06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haricots-ver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0/06/haricots-verts-a-la-carbonara-p1250027-r-scaled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2020-06-03T15:01:00Z</dcterms:modified>
</cp:coreProperties>
</file>