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B313" w14:textId="69A72A1B" w:rsidR="00A70DAE" w:rsidRDefault="00016C8A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7A16638" wp14:editId="15DB570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805" w:rsidRPr="00615805">
        <w:rPr>
          <w:b/>
          <w:bCs/>
          <w:color w:val="833C0B" w:themeColor="accent2" w:themeShade="80"/>
          <w:sz w:val="36"/>
          <w:szCs w:val="36"/>
          <w:u w:val="single"/>
        </w:rPr>
        <w:t>Melon caramélisé à l'orange</w:t>
      </w:r>
    </w:p>
    <w:p w14:paraId="6B75F262" w14:textId="77777777" w:rsidR="009B1053" w:rsidRDefault="00615805" w:rsidP="009B1053">
      <w:pPr>
        <w:pStyle w:val="NormalWeb"/>
      </w:pPr>
      <w:r>
        <w:rPr>
          <w:noProof/>
          <w:color w:val="0000FF"/>
        </w:rPr>
        <w:drawing>
          <wp:inline distT="0" distB="0" distL="0" distR="0" wp14:anchorId="3569A1DC" wp14:editId="3073361C">
            <wp:extent cx="2857500" cy="1531620"/>
            <wp:effectExtent l="0" t="0" r="0" b="0"/>
            <wp:docPr id="2" name="Image 2" descr="Melon caramélisé à l'orange P12505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on caramélisé à l'orange P12505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053">
        <w:t xml:space="preserve"> </w:t>
      </w:r>
      <w:r w:rsidR="009B1053" w:rsidRPr="009B1053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26E085A6" w14:textId="6810E7DC" w:rsidR="009B1053" w:rsidRDefault="009B1053" w:rsidP="009B1053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 tranches </w:t>
      </w:r>
      <w:r w:rsidRPr="009B1053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9B105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melon</w:t>
        </w:r>
      </w:hyperlink>
      <w:r w:rsidRPr="009B1053">
        <w:br/>
      </w:r>
      <w:r w:rsidRPr="009B1053">
        <w:rPr>
          <w:rStyle w:val="lev"/>
          <w:rFonts w:ascii="Comic Sans MS" w:hAnsi="Comic Sans MS"/>
          <w:color w:val="000000"/>
        </w:rPr>
        <w:t>- 10 g de beurre</w:t>
      </w:r>
      <w:r w:rsidRPr="009B1053">
        <w:br/>
      </w:r>
      <w:r w:rsidRPr="009B1053">
        <w:rPr>
          <w:rStyle w:val="lev"/>
          <w:rFonts w:ascii="Comic Sans MS" w:hAnsi="Comic Sans MS"/>
          <w:color w:val="000000"/>
        </w:rPr>
        <w:t>- 10 g de sucre</w:t>
      </w:r>
      <w:r w:rsidRPr="009B1053">
        <w:br/>
      </w:r>
      <w:r w:rsidRPr="009B1053">
        <w:rPr>
          <w:rStyle w:val="lev"/>
          <w:rFonts w:ascii="Comic Sans MS" w:hAnsi="Comic Sans MS"/>
          <w:color w:val="000000"/>
        </w:rPr>
        <w:t>- 100 ml de jus d'</w:t>
      </w:r>
      <w:hyperlink r:id="rId8" w:tgtFrame="_blank" w:history="1">
        <w:r w:rsidRPr="009B105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Pr="009B1053">
        <w:br/>
      </w:r>
      <w:r w:rsidRPr="009B1053">
        <w:rPr>
          <w:rStyle w:val="lev"/>
          <w:rFonts w:ascii="Comic Sans MS" w:hAnsi="Comic Sans MS"/>
          <w:color w:val="000000"/>
        </w:rPr>
        <w:t xml:space="preserve">- feuilles de </w:t>
      </w:r>
      <w:hyperlink r:id="rId9" w:tgtFrame="_blank" w:history="1">
        <w:r w:rsidRPr="009B105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menthe</w:t>
        </w:r>
      </w:hyperlink>
      <w:r w:rsidRPr="009B1053">
        <w:br/>
      </w:r>
      <w:r w:rsidRPr="009B1053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9B105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glace</w:t>
        </w:r>
      </w:hyperlink>
      <w:r w:rsidRPr="009B1053">
        <w:rPr>
          <w:rStyle w:val="lev"/>
          <w:rFonts w:ascii="Comic Sans MS" w:hAnsi="Comic Sans MS"/>
          <w:color w:val="000000"/>
        </w:rPr>
        <w:t xml:space="preserve"> à la vanille (facultatif</w:t>
      </w:r>
      <w:r>
        <w:rPr>
          <w:rStyle w:val="lev"/>
          <w:rFonts w:ascii="Comic Sans MS" w:hAnsi="Comic Sans MS"/>
          <w:color w:val="000000"/>
        </w:rPr>
        <w:t>)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Couper le melon en tranches un peu épaisses.</w:t>
      </w:r>
      <w:r>
        <w:rPr>
          <w:rFonts w:ascii="Comic Sans MS" w:hAnsi="Comic Sans MS"/>
          <w:color w:val="000000"/>
        </w:rPr>
        <w:br/>
        <w:t>Retirer la peau et les graines.</w:t>
      </w:r>
      <w:r>
        <w:rPr>
          <w:rFonts w:ascii="Comic Sans MS" w:hAnsi="Comic Sans MS"/>
          <w:color w:val="000000"/>
        </w:rPr>
        <w:br/>
        <w:t>Faire fondre le beurre dans une poêle avec le sucre.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 xml:space="preserve">Déposer les tranches de melon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les laisser caraméliser 5 bonnes minutes de chaque côté.</w:t>
      </w:r>
      <w:r>
        <w:rPr>
          <w:rFonts w:ascii="Comic Sans MS" w:hAnsi="Comic Sans MS"/>
          <w:color w:val="000000"/>
        </w:rPr>
        <w:br/>
        <w:t>Réserver.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Déglacer la poêle avec le jus d'orange en remuant à feu vif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jusqu'à ce que le jus devienne sirupeux.</w:t>
      </w:r>
      <w:r>
        <w:rPr>
          <w:rFonts w:ascii="Comic Sans MS" w:hAnsi="Comic Sans MS"/>
          <w:color w:val="000000"/>
        </w:rPr>
        <w:br/>
        <w:t>Au moment du service, réchauffer délicatement les tranches de melon</w:t>
      </w:r>
      <w:r>
        <w:rPr>
          <w:rFonts w:ascii="Comic Sans MS" w:hAnsi="Comic Sans MS"/>
          <w:color w:val="000000"/>
        </w:rPr>
        <w:br/>
        <w:t>dans le caramel d'orange.</w:t>
      </w:r>
      <w:r>
        <w:rPr>
          <w:rFonts w:ascii="Comic Sans MS" w:hAnsi="Comic Sans MS"/>
          <w:color w:val="000000"/>
        </w:rPr>
        <w:br/>
        <w:t>Les disposer dans les assiettes de service et les arroser de sirop.</w:t>
      </w:r>
      <w:r>
        <w:rPr>
          <w:rFonts w:ascii="Comic Sans MS" w:hAnsi="Comic Sans MS"/>
          <w:color w:val="000000"/>
        </w:rPr>
        <w:br/>
        <w:t>Ajouter les boules de glace.</w:t>
      </w:r>
      <w:r>
        <w:rPr>
          <w:rFonts w:ascii="Comic Sans MS" w:hAnsi="Comic Sans MS"/>
          <w:color w:val="000000"/>
        </w:rPr>
        <w:br/>
        <w:t>Parsemer de menthe ciselée.</w:t>
      </w:r>
    </w:p>
    <w:p w14:paraId="4D07324A" w14:textId="0E740873" w:rsidR="00615805" w:rsidRDefault="00615805"/>
    <w:sectPr w:rsidR="0061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A"/>
    <w:rsid w:val="00016C8A"/>
    <w:rsid w:val="00615805"/>
    <w:rsid w:val="009B1053"/>
    <w:rsid w:val="00A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B8CA"/>
  <w15:chartTrackingRefBased/>
  <w15:docId w15:val="{2F174C30-6381-461D-B1A4-1CA11BD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105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1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l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6/melon-caramelise-a-lorange-p1250577-r-scaled.jpg" TargetMode="External"/><Relationship Id="rId10" Type="http://schemas.openxmlformats.org/officeDocument/2006/relationships/hyperlink" Target="https://recettes.de/glac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ent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2020-06-22T08:17:00Z</dcterms:created>
  <dcterms:modified xsi:type="dcterms:W3CDTF">2020-06-30T16:05:00Z</dcterms:modified>
</cp:coreProperties>
</file>