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A6B6" w14:textId="0F43192E" w:rsidR="00A70DAE" w:rsidRDefault="00C9175A">
      <w:r w:rsidRPr="008179C0">
        <w:rPr>
          <w:noProof/>
          <w:lang w:eastAsia="fr-FR"/>
        </w:rPr>
        <w:drawing>
          <wp:inline distT="0" distB="0" distL="0" distR="0" wp14:anchorId="63F198E2" wp14:editId="4682FC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29BC40" w14:textId="69C660A9" w:rsidR="00C419E4" w:rsidRDefault="00C419E4" w:rsidP="00C419E4">
      <w:pPr>
        <w:jc w:val="center"/>
        <w:rPr>
          <w:b/>
          <w:bCs/>
          <w:color w:val="833C0B" w:themeColor="accent2" w:themeShade="80"/>
          <w:sz w:val="40"/>
          <w:szCs w:val="40"/>
          <w:u w:val="single"/>
        </w:rPr>
      </w:pPr>
      <w:r w:rsidRPr="00C419E4">
        <w:rPr>
          <w:b/>
          <w:bCs/>
          <w:color w:val="833C0B" w:themeColor="accent2" w:themeShade="80"/>
          <w:sz w:val="40"/>
          <w:szCs w:val="40"/>
          <w:u w:val="single"/>
        </w:rPr>
        <w:t>Mini-quiches sans pâte</w:t>
      </w:r>
    </w:p>
    <w:p w14:paraId="70AEC29E" w14:textId="77777777" w:rsidR="00C419E4" w:rsidRDefault="00C419E4" w:rsidP="00C419E4">
      <w:pPr>
        <w:pStyle w:val="NormalWeb"/>
      </w:pPr>
      <w:r>
        <w:rPr>
          <w:noProof/>
          <w:color w:val="0000FF"/>
        </w:rPr>
        <w:drawing>
          <wp:inline distT="0" distB="0" distL="0" distR="0" wp14:anchorId="20153A3F" wp14:editId="69684B91">
            <wp:extent cx="2857500" cy="2141220"/>
            <wp:effectExtent l="0" t="0" r="0" b="0"/>
            <wp:docPr id="2" name="Image 2" descr="Mini-quiches sans pâte P125031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-quiches sans pâte P125031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40"/>
          <w:szCs w:val="40"/>
          <w:u w:val="single"/>
        </w:rPr>
        <w:t xml:space="preserve"> </w:t>
      </w:r>
      <w:r w:rsidRPr="00C419E4">
        <w:rPr>
          <w:rStyle w:val="lev"/>
          <w:rFonts w:ascii="Comic Sans MS" w:hAnsi="Comic Sans MS"/>
          <w:color w:val="000000"/>
          <w:u w:val="single"/>
        </w:rPr>
        <w:t>Pour 45 Mini-quiches sans pâte</w:t>
      </w:r>
      <w:r>
        <w:rPr>
          <w:rFonts w:ascii="Comic Sans MS" w:hAnsi="Comic Sans MS"/>
          <w:color w:val="000000"/>
          <w:u w:val="single"/>
        </w:rPr>
        <w:t xml:space="preserve"> </w:t>
      </w:r>
    </w:p>
    <w:p w14:paraId="210EA4BD" w14:textId="6C771DDA" w:rsidR="00C419E4" w:rsidRPr="00C419E4" w:rsidRDefault="00C419E4" w:rsidP="00C419E4">
      <w:pPr>
        <w:pStyle w:val="NormalWeb"/>
      </w:pPr>
      <w:r>
        <w:t> </w:t>
      </w:r>
      <w:r>
        <w:rPr>
          <w:rStyle w:val="lev"/>
          <w:rFonts w:ascii="Comic Sans MS" w:hAnsi="Comic Sans MS"/>
          <w:color w:val="000000"/>
        </w:rPr>
        <w:t>- 2 œufs</w:t>
      </w:r>
      <w:r>
        <w:br/>
      </w:r>
      <w:r>
        <w:rPr>
          <w:rStyle w:val="lev"/>
          <w:rFonts w:ascii="Comic Sans MS" w:hAnsi="Comic Sans MS"/>
          <w:color w:val="000000"/>
        </w:rPr>
        <w:t>- 340 g de lait</w:t>
      </w:r>
      <w:r>
        <w:br/>
      </w:r>
      <w:r>
        <w:rPr>
          <w:rStyle w:val="lev"/>
          <w:rFonts w:ascii="Comic Sans MS" w:hAnsi="Comic Sans MS"/>
          <w:color w:val="000000"/>
        </w:rPr>
        <w:t>- 70 g de farine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- 70 g de </w:t>
      </w:r>
      <w:hyperlink r:id="rId7" w:tgtFrame="_blank" w:history="1">
        <w:r w:rsidRPr="00C419E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C419E4">
        <w:br/>
      </w:r>
      <w:r w:rsidRPr="00C419E4">
        <w:rPr>
          <w:rStyle w:val="lev"/>
          <w:rFonts w:ascii="Comic Sans MS" w:hAnsi="Comic Sans MS"/>
          <w:color w:val="000000"/>
        </w:rPr>
        <w:t xml:space="preserve">- 150 g de dés de </w:t>
      </w:r>
      <w:hyperlink r:id="rId8" w:tgtFrame="_blank" w:history="1">
        <w:r w:rsidRPr="00C419E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jambon</w:t>
        </w:r>
      </w:hyperlink>
      <w:r w:rsidRPr="00C419E4">
        <w:br/>
      </w:r>
      <w:r w:rsidRPr="00C419E4">
        <w:rPr>
          <w:rStyle w:val="lev"/>
          <w:rFonts w:ascii="Comic Sans MS" w:hAnsi="Comic Sans MS"/>
          <w:color w:val="000000"/>
        </w:rPr>
        <w:t>- sel &amp; poivre du moulin</w:t>
      </w:r>
    </w:p>
    <w:p w14:paraId="49D2A4ED" w14:textId="77777777" w:rsidR="00C419E4" w:rsidRDefault="00C419E4" w:rsidP="00C419E4">
      <w:pPr>
        <w:pStyle w:val="NormalWeb"/>
      </w:pPr>
      <w:r>
        <w:rPr>
          <w:rStyle w:val="lev"/>
          <w:rFonts w:ascii="Comic Sans MS" w:hAnsi="Comic Sans MS"/>
          <w:color w:val="BF9636"/>
        </w:rPr>
        <w:t>Empreintes à mini tartelettes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 wp14:anchorId="597BB37B" wp14:editId="79A15F67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71B8B" w14:textId="30C11D52" w:rsidR="00C419E4" w:rsidRPr="00C419E4" w:rsidRDefault="00C419E4" w:rsidP="00C419E4">
      <w:pPr>
        <w:pStyle w:val="NormalWeb"/>
      </w:pPr>
      <w:r>
        <w:br/>
      </w:r>
      <w:r>
        <w:rPr>
          <w:rFonts w:ascii="Comic Sans MS" w:hAnsi="Comic Sans MS"/>
          <w:color w:val="000000"/>
        </w:rPr>
        <w:t>Mettre dans le bol du blender les œufs, le lait, la farine et le fromage.</w:t>
      </w:r>
      <w:r>
        <w:br/>
      </w:r>
      <w:r>
        <w:rPr>
          <w:rFonts w:ascii="Comic Sans MS" w:hAnsi="Comic Sans MS"/>
          <w:color w:val="000000"/>
        </w:rPr>
        <w:t>Mixer rapidement pour obtenir une crème lisse.</w:t>
      </w:r>
      <w:r>
        <w:br/>
      </w:r>
      <w:r>
        <w:rPr>
          <w:rFonts w:ascii="Comic Sans MS" w:hAnsi="Comic Sans MS"/>
          <w:color w:val="000000"/>
        </w:rPr>
        <w:t>Saler et poivrer.</w:t>
      </w:r>
      <w:r>
        <w:br/>
      </w:r>
      <w:r>
        <w:rPr>
          <w:rFonts w:ascii="Comic Sans MS" w:hAnsi="Comic Sans MS"/>
          <w:color w:val="000000"/>
        </w:rPr>
        <w:t>Répartir les dés de jambon dans les empreintes.</w:t>
      </w:r>
      <w:r>
        <w:br/>
      </w:r>
      <w:r>
        <w:rPr>
          <w:rFonts w:ascii="Comic Sans MS" w:hAnsi="Comic Sans MS"/>
          <w:color w:val="000000"/>
        </w:rPr>
        <w:t>Verser la crème par-dessus.</w:t>
      </w:r>
      <w:r>
        <w:br/>
      </w:r>
      <w:r>
        <w:rPr>
          <w:rFonts w:ascii="Comic Sans MS" w:hAnsi="Comic Sans MS"/>
          <w:color w:val="000000"/>
        </w:rPr>
        <w:t>Enfourner pour 2o minutes jusqu'à ce que les quiches soient bien dorées.</w:t>
      </w:r>
      <w:r>
        <w:br/>
      </w:r>
      <w:r>
        <w:rPr>
          <w:rFonts w:ascii="Comic Sans MS" w:hAnsi="Comic Sans MS"/>
          <w:color w:val="000000"/>
        </w:rPr>
        <w:t>Laisser tiédir avant de démouler délicatement.</w:t>
      </w:r>
      <w:r>
        <w:br/>
      </w:r>
      <w:r>
        <w:rPr>
          <w:rFonts w:ascii="Comic Sans MS" w:hAnsi="Comic Sans MS"/>
          <w:color w:val="000000"/>
        </w:rPr>
        <w:t>Servir tiède ou à température ambiante.</w:t>
      </w:r>
    </w:p>
    <w:sectPr w:rsidR="00C419E4" w:rsidRPr="00C4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5A"/>
    <w:rsid w:val="00A70DAE"/>
    <w:rsid w:val="00C419E4"/>
    <w:rsid w:val="00C9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5680"/>
  <w15:chartTrackingRefBased/>
  <w15:docId w15:val="{7C3E23E0-8692-434A-AA07-59632DB8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419E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41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4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mb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mt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0/07/mini-quiches-sans-pate-p1250313-r-scaled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2020-06-22T08:18:00Z</dcterms:created>
  <dcterms:modified xsi:type="dcterms:W3CDTF">2020-06-23T16:40:00Z</dcterms:modified>
</cp:coreProperties>
</file>