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31CE" w14:textId="01B5CE72" w:rsidR="00983AC6" w:rsidRDefault="001C2EB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289F7F7" wp14:editId="61FAABD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EB4">
        <w:rPr>
          <w:b/>
          <w:bCs/>
          <w:color w:val="833C0B" w:themeColor="accent2" w:themeShade="80"/>
          <w:sz w:val="32"/>
          <w:szCs w:val="32"/>
          <w:u w:val="single"/>
        </w:rPr>
        <w:t>Gratin de nectarines aux amandes</w:t>
      </w:r>
    </w:p>
    <w:p w14:paraId="7A3179E9" w14:textId="77777777" w:rsidR="001C2EB4" w:rsidRDefault="001C2EB4" w:rsidP="001C2EB4">
      <w:pPr>
        <w:pStyle w:val="NormalWeb"/>
      </w:pPr>
      <w:r>
        <w:rPr>
          <w:noProof/>
          <w:color w:val="0000FF"/>
        </w:rPr>
        <w:drawing>
          <wp:inline distT="0" distB="0" distL="0" distR="0" wp14:anchorId="7DF35425" wp14:editId="7AF00A3F">
            <wp:extent cx="2857500" cy="2286000"/>
            <wp:effectExtent l="0" t="0" r="0" b="0"/>
            <wp:docPr id="2" name="Image 2" descr="Gratin de nectarines aux amandes P126000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n de nectarines aux amandes P126000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C2EB4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571EC5FF" w14:textId="77777777" w:rsidR="001C2EB4" w:rsidRPr="001C2EB4" w:rsidRDefault="001C2EB4" w:rsidP="001C2EB4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 grosses </w:t>
      </w:r>
      <w:hyperlink r:id="rId7" w:tgtFrame="_blank" w:history="1">
        <w:r w:rsidRPr="001C2E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nectarines</w:t>
        </w:r>
      </w:hyperlink>
      <w:r w:rsidRPr="001C2EB4">
        <w:rPr>
          <w:rStyle w:val="lev"/>
          <w:rFonts w:ascii="Comic Sans MS" w:hAnsi="Comic Sans MS"/>
          <w:color w:val="000000"/>
        </w:rPr>
        <w:t xml:space="preserve"> (ou </w:t>
      </w:r>
      <w:hyperlink r:id="rId8" w:tgtFrame="_blank" w:history="1">
        <w:r w:rsidRPr="001C2E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pêches</w:t>
        </w:r>
      </w:hyperlink>
      <w:r w:rsidRPr="001C2EB4">
        <w:rPr>
          <w:rStyle w:val="lev"/>
          <w:rFonts w:ascii="Comic Sans MS" w:hAnsi="Comic Sans MS"/>
          <w:color w:val="000000"/>
        </w:rPr>
        <w:t>)</w:t>
      </w:r>
      <w:r w:rsidRPr="001C2EB4">
        <w:br/>
      </w:r>
      <w:r w:rsidRPr="001C2EB4">
        <w:rPr>
          <w:rStyle w:val="lev"/>
          <w:rFonts w:ascii="Comic Sans MS" w:hAnsi="Comic Sans MS"/>
          <w:color w:val="000000"/>
        </w:rPr>
        <w:t xml:space="preserve">- 1 </w:t>
      </w:r>
      <w:hyperlink r:id="rId9" w:tgtFrame="_blank" w:history="1">
        <w:r w:rsidRPr="001C2E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1C2EB4">
        <w:rPr>
          <w:rStyle w:val="lev"/>
          <w:rFonts w:ascii="Comic Sans MS" w:hAnsi="Comic Sans MS"/>
          <w:color w:val="000000"/>
        </w:rPr>
        <w:t xml:space="preserve"> non traité</w:t>
      </w:r>
      <w:r w:rsidRPr="001C2EB4">
        <w:br/>
      </w:r>
      <w:r w:rsidRPr="001C2EB4">
        <w:rPr>
          <w:rStyle w:val="lev"/>
          <w:rFonts w:ascii="Comic Sans MS" w:hAnsi="Comic Sans MS"/>
          <w:color w:val="000000"/>
        </w:rPr>
        <w:t>- 60 g (30 g + 30 g) de sucre de canne bio</w:t>
      </w:r>
      <w:r w:rsidRPr="001C2EB4">
        <w:br/>
      </w:r>
      <w:r w:rsidRPr="001C2EB4">
        <w:rPr>
          <w:rStyle w:val="lev"/>
          <w:rFonts w:ascii="Comic Sans MS" w:hAnsi="Comic Sans MS"/>
          <w:color w:val="000000"/>
        </w:rPr>
        <w:t>- 40 g d'</w:t>
      </w:r>
      <w:hyperlink r:id="rId10" w:tgtFrame="_blank" w:history="1">
        <w:r w:rsidRPr="001C2E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1C2EB4">
        <w:rPr>
          <w:rStyle w:val="lev"/>
          <w:rFonts w:ascii="Comic Sans MS" w:hAnsi="Comic Sans MS"/>
          <w:color w:val="000000"/>
        </w:rPr>
        <w:t xml:space="preserve"> en poudre</w:t>
      </w:r>
      <w:r w:rsidRPr="001C2EB4">
        <w:br/>
      </w:r>
      <w:r w:rsidRPr="001C2EB4">
        <w:rPr>
          <w:rStyle w:val="lev"/>
          <w:rFonts w:ascii="Comic Sans MS" w:hAnsi="Comic Sans MS"/>
          <w:color w:val="000000"/>
        </w:rPr>
        <w:t>- 40 g d'amandes effilées</w:t>
      </w:r>
      <w:r w:rsidRPr="001C2EB4">
        <w:br/>
      </w:r>
      <w:r w:rsidRPr="001C2EB4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1C2EB4">
        <w:rPr>
          <w:rStyle w:val="lev"/>
          <w:rFonts w:ascii="Comic Sans MS" w:hAnsi="Comic Sans MS"/>
          <w:color w:val="000000"/>
        </w:rPr>
        <w:t>càc</w:t>
      </w:r>
      <w:proofErr w:type="spellEnd"/>
      <w:r w:rsidRPr="001C2EB4">
        <w:rPr>
          <w:rStyle w:val="lev"/>
          <w:rFonts w:ascii="Comic Sans MS" w:hAnsi="Comic Sans MS"/>
          <w:color w:val="000000"/>
        </w:rPr>
        <w:t xml:space="preserve"> de </w:t>
      </w:r>
      <w:hyperlink r:id="rId11" w:tgtFrame="_blank" w:history="1">
        <w:r w:rsidRPr="001C2E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Maïzena</w:t>
        </w:r>
      </w:hyperlink>
      <w:r w:rsidRPr="001C2EB4">
        <w:rPr>
          <w:rStyle w:val="lev"/>
          <w:rFonts w:ascii="Comic Sans MS" w:hAnsi="Comic Sans MS"/>
          <w:color w:val="000000"/>
        </w:rPr>
        <w:t xml:space="preserve"> ®</w:t>
      </w:r>
      <w:r w:rsidRPr="001C2EB4">
        <w:br/>
      </w:r>
      <w:r w:rsidRPr="001C2EB4">
        <w:rPr>
          <w:rStyle w:val="lev"/>
          <w:rFonts w:ascii="Comic Sans MS" w:hAnsi="Comic Sans MS"/>
          <w:color w:val="000000"/>
        </w:rPr>
        <w:t xml:space="preserve">- 200 g de </w:t>
      </w:r>
      <w:hyperlink r:id="rId12" w:tgtFrame="_blank" w:history="1">
        <w:r w:rsidRPr="001C2E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1C2EB4">
        <w:rPr>
          <w:rStyle w:val="lev"/>
          <w:rFonts w:ascii="Comic Sans MS" w:hAnsi="Comic Sans MS"/>
          <w:color w:val="000000"/>
        </w:rPr>
        <w:t xml:space="preserve"> fleurette</w:t>
      </w:r>
      <w:r w:rsidRPr="001C2EB4">
        <w:br/>
      </w:r>
      <w:r w:rsidRPr="001C2EB4">
        <w:rPr>
          <w:rStyle w:val="lev"/>
          <w:rFonts w:ascii="Comic Sans MS" w:hAnsi="Comic Sans MS"/>
          <w:color w:val="000000"/>
        </w:rPr>
        <w:t>- 10 g de beurre</w:t>
      </w:r>
      <w:r w:rsidRPr="001C2EB4">
        <w:br/>
      </w:r>
      <w:r w:rsidRPr="001C2EB4">
        <w:rPr>
          <w:rStyle w:val="lev"/>
          <w:rFonts w:ascii="Comic Sans MS" w:hAnsi="Comic Sans MS"/>
          <w:color w:val="000000"/>
        </w:rPr>
        <w:t xml:space="preserve">- 1 càs de </w:t>
      </w:r>
      <w:hyperlink r:id="rId13" w:tgtFrame="_blank" w:history="1">
        <w:r w:rsidRPr="001C2E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sucre vanillé</w:t>
        </w:r>
      </w:hyperlink>
    </w:p>
    <w:p w14:paraId="529EA645" w14:textId="77777777" w:rsidR="001C2EB4" w:rsidRDefault="001C2EB4" w:rsidP="001C2EB4">
      <w:pPr>
        <w:pStyle w:val="NormalWeb"/>
      </w:pPr>
      <w:r>
        <w:rPr>
          <w:rStyle w:val="lev"/>
          <w:rFonts w:ascii="Comic Sans MS" w:hAnsi="Comic Sans MS"/>
          <w:color w:val="BF9636"/>
        </w:rPr>
        <w:t>4 ramequins allant au four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150°C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040FBFF7" wp14:editId="6B4410EA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D8EB8" w14:textId="32E35469" w:rsidR="001C2EB4" w:rsidRDefault="001C2EB4" w:rsidP="001C2EB4">
      <w:pPr>
        <w:pStyle w:val="NormalWeb"/>
      </w:pPr>
      <w:r>
        <w:rPr>
          <w:rFonts w:ascii="Comic Sans MS" w:hAnsi="Comic Sans MS"/>
          <w:color w:val="000000"/>
        </w:rPr>
        <w:t>Laver et sécher les fruits.</w:t>
      </w:r>
      <w:r>
        <w:t xml:space="preserve"> </w:t>
      </w:r>
      <w:r>
        <w:rPr>
          <w:rFonts w:ascii="Comic Sans MS" w:hAnsi="Comic Sans MS"/>
          <w:color w:val="000000"/>
        </w:rPr>
        <w:t>Les couper en deux</w:t>
      </w:r>
      <w:r>
        <w:rPr>
          <w:rFonts w:ascii="Comic Sans MS" w:hAnsi="Comic Sans MS"/>
          <w:color w:val="000000"/>
        </w:rPr>
        <w:t>.</w:t>
      </w:r>
      <w:r>
        <w:br/>
      </w:r>
      <w:r>
        <w:rPr>
          <w:rFonts w:ascii="Comic Sans MS" w:hAnsi="Comic Sans MS"/>
          <w:color w:val="000000"/>
        </w:rPr>
        <w:t>Couper chaque moitié en lamelles épaisses et les disposer sur un plat.</w:t>
      </w:r>
      <w:r>
        <w:br/>
      </w:r>
      <w:r>
        <w:rPr>
          <w:rFonts w:ascii="Comic Sans MS" w:hAnsi="Comic Sans MS"/>
          <w:color w:val="000000"/>
        </w:rPr>
        <w:t>Arroser les fruits d'une cuillerée à soupe de jus de citron et les saupoudrer de 30 g de sucre.</w:t>
      </w:r>
      <w:r>
        <w:t xml:space="preserve"> </w:t>
      </w:r>
      <w:r>
        <w:rPr>
          <w:rFonts w:ascii="Comic Sans MS" w:hAnsi="Comic Sans MS"/>
          <w:color w:val="000000"/>
        </w:rPr>
        <w:t>Réserver.</w:t>
      </w:r>
      <w:r>
        <w:br/>
      </w:r>
      <w:r>
        <w:rPr>
          <w:rFonts w:ascii="Comic Sans MS" w:hAnsi="Comic Sans MS"/>
          <w:color w:val="000000"/>
        </w:rPr>
        <w:t>Mélanger dans un saladier les amandes en poudre et effilées, le sucre et la Maïzena ®.</w:t>
      </w:r>
      <w:r>
        <w:br/>
      </w:r>
      <w:r>
        <w:rPr>
          <w:rFonts w:ascii="Comic Sans MS" w:hAnsi="Comic Sans MS"/>
          <w:color w:val="000000"/>
        </w:rPr>
        <w:t>Ajouter la crème et mélanger.</w:t>
      </w:r>
      <w:r>
        <w:br/>
      </w:r>
      <w:r>
        <w:rPr>
          <w:rFonts w:ascii="Comic Sans MS" w:hAnsi="Comic Sans MS"/>
          <w:color w:val="000000"/>
        </w:rPr>
        <w:t>Beurrer les ramequins et les saupoudrer de sucre vanillé.</w:t>
      </w:r>
      <w:r>
        <w:rPr>
          <w:rFonts w:ascii="Comic Sans MS" w:hAnsi="Comic Sans MS"/>
          <w:color w:val="000000"/>
        </w:rPr>
        <w:br/>
        <w:t>Répartir la crème aux amandes dans les coupelles.</w:t>
      </w:r>
      <w:r>
        <w:rPr>
          <w:rFonts w:ascii="Comic Sans MS" w:hAnsi="Comic Sans MS"/>
          <w:color w:val="000000"/>
        </w:rPr>
        <w:br/>
        <w:t>Disposer les lamelles de fruits en les enfonçant dans la crème.</w:t>
      </w:r>
      <w:r>
        <w:rPr>
          <w:rFonts w:ascii="Comic Sans MS" w:hAnsi="Comic Sans MS"/>
          <w:color w:val="000000"/>
        </w:rPr>
        <w:br/>
      </w:r>
      <w:r w:rsidR="008B0A1F">
        <w:rPr>
          <w:rFonts w:ascii="Comic Sans MS" w:hAnsi="Comic Sans MS"/>
          <w:color w:val="000000"/>
        </w:rPr>
        <w:lastRenderedPageBreak/>
        <w:t>Disperser  quelques lamelles d'amandes et arroser du jus de macération.</w:t>
      </w:r>
      <w:r w:rsidR="008B0A1F">
        <w:rPr>
          <w:rFonts w:ascii="Comic Sans MS" w:hAnsi="Comic Sans MS"/>
          <w:color w:val="000000"/>
        </w:rPr>
        <w:t>.</w:t>
      </w:r>
      <w:r w:rsidR="008B0A1F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Enfourner pour 20 minutes.</w:t>
      </w:r>
      <w:r>
        <w:rPr>
          <w:rFonts w:ascii="Comic Sans MS" w:hAnsi="Comic Sans MS"/>
          <w:color w:val="000000"/>
        </w:rPr>
        <w:br/>
        <w:t>J'ai caramélisé la crème autour des fruits avec le chalumeau.</w:t>
      </w:r>
      <w:r>
        <w:rPr>
          <w:rFonts w:ascii="Comic Sans MS" w:hAnsi="Comic Sans MS"/>
          <w:color w:val="000000"/>
        </w:rPr>
        <w:br/>
        <w:t>Elles peuvent se déguster chaudes mais pour nous c'était</w:t>
      </w:r>
      <w:r>
        <w:rPr>
          <w:rFonts w:ascii="Comic Sans MS" w:hAnsi="Comic Sans MS"/>
          <w:color w:val="000000"/>
        </w:rPr>
        <w:br/>
        <w:t>à température ambiante mais aussi bien fraîches.</w:t>
      </w:r>
    </w:p>
    <w:p w14:paraId="36BD9680" w14:textId="3F38E0AA" w:rsidR="001C2EB4" w:rsidRDefault="001C2EB4"/>
    <w:sectPr w:rsidR="001C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5F"/>
    <w:rsid w:val="001C2EB4"/>
    <w:rsid w:val="0087685F"/>
    <w:rsid w:val="008B0A1F"/>
    <w:rsid w:val="009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5E52"/>
  <w15:chartTrackingRefBased/>
  <w15:docId w15:val="{50B3318A-1B24-450D-BFFC-A602B95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C2EB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C2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ches" TargetMode="External"/><Relationship Id="rId13" Type="http://schemas.openxmlformats.org/officeDocument/2006/relationships/hyperlink" Target="https://recettes.de/sucre-vanil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nectarines" TargetMode="External"/><Relationship Id="rId12" Type="http://schemas.openxmlformats.org/officeDocument/2006/relationships/hyperlink" Target="https://recettes.de/creme-fraich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izena" TargetMode="External"/><Relationship Id="rId5" Type="http://schemas.openxmlformats.org/officeDocument/2006/relationships/hyperlink" Target="https://croquantfondantgourmand.com/wp-content/uploads/2020/08/gratin-de-nectarines-aux-amandes-p1260009-r-scaled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aman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2</cp:revision>
  <dcterms:created xsi:type="dcterms:W3CDTF">2020-07-13T15:22:00Z</dcterms:created>
  <dcterms:modified xsi:type="dcterms:W3CDTF">2020-08-02T06:22:00Z</dcterms:modified>
</cp:coreProperties>
</file>