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7C8A" w14:textId="1CC70BAF" w:rsidR="00AE7FA3" w:rsidRDefault="00E9103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E18" w:rsidRPr="00B77E18">
        <w:rPr>
          <w:b/>
          <w:bCs/>
          <w:color w:val="833C0B" w:themeColor="accent2" w:themeShade="80"/>
          <w:sz w:val="32"/>
          <w:szCs w:val="32"/>
          <w:u w:val="single"/>
        </w:rPr>
        <w:t>Tarte aux pêches et aux noisettes</w:t>
      </w:r>
    </w:p>
    <w:p w14:paraId="43717B9D" w14:textId="77777777" w:rsidR="00571B6C" w:rsidRPr="00571B6C" w:rsidRDefault="00B77E18" w:rsidP="00571B6C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47AA032E" wp14:editId="6048C451">
            <wp:extent cx="2857500" cy="1958340"/>
            <wp:effectExtent l="0" t="0" r="0" b="3810"/>
            <wp:docPr id="2" name="Image 2" descr="Tarte aux pêches et aux noisettesP126048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pêches et aux noisettesP126048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71B6C" w:rsidRPr="00571B6C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à 8 Croquants-Gourmands</w:t>
      </w:r>
    </w:p>
    <w:p w14:paraId="5F8DAA89" w14:textId="37617CE4" w:rsidR="00571B6C" w:rsidRPr="00571B6C" w:rsidRDefault="00571B6C" w:rsidP="00130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71B6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Les pêches </w:t>
      </w:r>
      <w:r w:rsidR="00130D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71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à 5 </w:t>
      </w:r>
      <w:hyperlink r:id="rId7" w:tgtFrame="_blank" w:history="1">
        <w:r w:rsidRPr="00571B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pêches</w:t>
        </w:r>
      </w:hyperlink>
      <w:r w:rsidRPr="00571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ou </w:t>
      </w:r>
      <w:hyperlink r:id="rId8" w:tgtFrame="_blank" w:history="1">
        <w:r w:rsidRPr="00571B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nectarines</w:t>
        </w:r>
      </w:hyperlink>
      <w:r w:rsidRPr="00571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(+ ou - en fonction de la taille)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1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571B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71B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citrons</w:t>
      </w:r>
    </w:p>
    <w:p w14:paraId="58D43417" w14:textId="77777777" w:rsidR="00571B6C" w:rsidRPr="00571B6C" w:rsidRDefault="00571B6C" w:rsidP="00571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nectarines ou peler les pêches.</w:t>
      </w:r>
      <w:r w:rsidRPr="00571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couper en tranches épaisses et les déposer dans un plat.</w:t>
      </w:r>
      <w:r w:rsidRPr="00571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saupoudrer de sucre.</w:t>
      </w:r>
      <w:r w:rsidRPr="00571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Recueillir le jus des citrons et en arroser les fruits.</w:t>
      </w:r>
      <w:r w:rsidRPr="00571B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macérer en remuant délicatement de temps en temps.</w:t>
      </w:r>
    </w:p>
    <w:p w14:paraId="5B597A9D" w14:textId="5001675B" w:rsidR="00130D3A" w:rsidRPr="00130D3A" w:rsidRDefault="00130D3A" w:rsidP="00130D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30D3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tarte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3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195 g de farine</w:t>
      </w:r>
      <w:r w:rsidRPr="0013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55 g de sucre en poudre</w:t>
      </w:r>
      <w:r w:rsidRPr="0013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– 20 g de </w:t>
      </w:r>
      <w:hyperlink r:id="rId9" w:tgtFrame="_blank" w:history="1">
        <w:r w:rsidRPr="00130D3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13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3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90 g de beurre</w:t>
      </w:r>
      <w:r w:rsidRPr="00130D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 1 œuf</w:t>
      </w:r>
    </w:p>
    <w:p w14:paraId="12C1B7D3" w14:textId="269294A3" w:rsidR="00130D3A" w:rsidRPr="00130D3A" w:rsidRDefault="00130D3A" w:rsidP="001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D3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carré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à tarte</w:t>
      </w:r>
      <w:r w:rsidRPr="00130D3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 côté </w:t>
      </w:r>
    </w:p>
    <w:p w14:paraId="2CB5C483" w14:textId="77777777" w:rsidR="00130D3A" w:rsidRPr="00130D3A" w:rsidRDefault="00130D3A" w:rsidP="00130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préparer la pâte, suivez la recette de la</w:t>
      </w:r>
      <w:r w:rsidRPr="00130D3A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10" w:tgtFrame="_blank" w:history="1">
        <w:r w:rsidRPr="00130D3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sablée Kayser à la noisette</w:t>
        </w:r>
      </w:hyperlink>
      <w:r w:rsidRPr="0013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30D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3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et foncer le cadre posé sur une plaque.</w:t>
      </w:r>
      <w:r w:rsidRPr="0013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Piquer à la fourchette.</w:t>
      </w:r>
      <w:r w:rsidRPr="00130D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réserver au frais.</w:t>
      </w:r>
    </w:p>
    <w:p w14:paraId="01CB72A5" w14:textId="77777777" w:rsidR="00F22B75" w:rsidRDefault="00F22B75" w:rsidP="00F22B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</w:pPr>
    </w:p>
    <w:p w14:paraId="4A8C4F85" w14:textId="7FEA693E" w:rsidR="00F22B75" w:rsidRPr="00F22B75" w:rsidRDefault="00F22B75" w:rsidP="00F22B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2B7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 xml:space="preserve">La crème de noisette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 mou</w:t>
      </w:r>
      <w:r w:rsidRPr="00F22B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  <w:r w:rsidRPr="00F22B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</w:t>
      </w:r>
      <w:r w:rsidRPr="00F22B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11" w:tgtFrame="_blank" w:history="1">
        <w:r w:rsidRPr="00F22B7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F22B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(facultatif)</w:t>
      </w:r>
      <w:r w:rsidRPr="00F22B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noisettes en poudre</w:t>
      </w:r>
      <w:r w:rsidRPr="00F22B7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2B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2" w:tgtFrame="_blank" w:history="1">
        <w:r w:rsidRPr="00F22B7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F22B7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</w:p>
    <w:p w14:paraId="03D38F3D" w14:textId="77777777" w:rsidR="00F22B75" w:rsidRPr="00F22B75" w:rsidRDefault="00F22B75" w:rsidP="00F22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2B7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et le sucre pour obtenir une pommade.</w:t>
      </w:r>
      <w:r w:rsidRPr="00F22B7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l'œuf et le rhum éventuellement tout en fouettant.</w:t>
      </w:r>
      <w:r w:rsidRPr="00F22B7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les noisettes en poudre et la Maïzena et mélanger pour obtenir une crème homogène.</w:t>
      </w:r>
    </w:p>
    <w:p w14:paraId="6B343651" w14:textId="7AD8CBAD" w:rsidR="00FC61AF" w:rsidRPr="00FC61AF" w:rsidRDefault="00F22B75" w:rsidP="00FC61AF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F22B7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tarte</w:t>
      </w:r>
      <w:r w:rsidR="00FC61A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FC61AF" w:rsidRPr="00FC61AF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  <w:t> </w:t>
      </w:r>
      <w:r w:rsidR="00FC61AF" w:rsidRPr="00FC61AF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 xml:space="preserve">Préchauffage du four à 180°C </w:t>
      </w:r>
      <w:r w:rsidR="00FC61AF" w:rsidRPr="00FC61AF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 wp14:anchorId="6DA97D5F" wp14:editId="1A3B953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4C17A" w14:textId="77777777" w:rsidR="00FC61AF" w:rsidRPr="00FC61AF" w:rsidRDefault="00FC61AF" w:rsidP="00FC6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crème de noisette sur le fond de tarte.</w:t>
      </w:r>
      <w:r w:rsidRPr="00FC6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les quartiers de fruits et réserver le jus de macération dans une petite casserole.</w:t>
      </w:r>
      <w:r w:rsidRPr="00FC6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les fruits sur la crème.</w:t>
      </w:r>
      <w:r w:rsidRPr="00FC6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40 minutes.</w:t>
      </w:r>
      <w:r w:rsidRPr="00FC6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tarte sur une grille et retirer délicatement le cadre.</w:t>
      </w:r>
      <w:r w:rsidRPr="00FC6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le jus réservé à ébullition pendant quelques minutes pour obtenir un sirop.</w:t>
      </w:r>
      <w:r w:rsidRPr="00FC6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badigeonner le dessus de la tarte à l'aide d'un pinceau.</w:t>
      </w:r>
      <w:r w:rsidRPr="00FC6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refroidir.</w:t>
      </w:r>
    </w:p>
    <w:p w14:paraId="662ADC8B" w14:textId="304F4F7F" w:rsidR="00F22B75" w:rsidRPr="00F22B75" w:rsidRDefault="00F22B75" w:rsidP="00F22B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61CCD9A1" w14:textId="77777777" w:rsidR="00F22B75" w:rsidRDefault="00F22B75" w:rsidP="00F22B75">
      <w:pPr>
        <w:spacing w:before="100" w:beforeAutospacing="1" w:after="100" w:afterAutospacing="1" w:line="240" w:lineRule="auto"/>
        <w:jc w:val="center"/>
        <w:outlineLvl w:val="2"/>
      </w:pPr>
    </w:p>
    <w:sectPr w:rsidR="00F2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130D3A"/>
    <w:rsid w:val="002D5281"/>
    <w:rsid w:val="00571B6C"/>
    <w:rsid w:val="00AE7FA3"/>
    <w:rsid w:val="00B77E18"/>
    <w:rsid w:val="00E9103B"/>
    <w:rsid w:val="00F22B75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B6C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C61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ectarines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ches" TargetMode="External"/><Relationship Id="rId12" Type="http://schemas.openxmlformats.org/officeDocument/2006/relationships/hyperlink" Target="https://recettes.de/maizen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hum" TargetMode="External"/><Relationship Id="rId5" Type="http://schemas.openxmlformats.org/officeDocument/2006/relationships/hyperlink" Target="https://croquantfondantgourmand.com/wp-content/uploads/2020/09/tarte-aux-peches-et-aux-noisettesp1260482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pate-sablee-kayser-a-lamand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2020-09-02T14:39:00Z</dcterms:modified>
</cp:coreProperties>
</file>