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D9FC8" w14:textId="6B37F3E3" w:rsidR="00972E8D" w:rsidRDefault="00542B25">
      <w:pPr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7A3A622" wp14:editId="0C2964A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6D0E" w:rsidRPr="00566D0E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Timbales de brocoli-carotte</w:t>
      </w:r>
    </w:p>
    <w:p w14:paraId="5C943CC1" w14:textId="2D7B49E7" w:rsidR="00566D0E" w:rsidRDefault="00566D0E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  <w:color w:val="0000FF"/>
        </w:rPr>
        <w:drawing>
          <wp:inline distT="0" distB="0" distL="0" distR="0" wp14:anchorId="0DE54189" wp14:editId="2F0FD6E6">
            <wp:extent cx="2857500" cy="2141220"/>
            <wp:effectExtent l="0" t="0" r="0" b="0"/>
            <wp:docPr id="2" name="Imag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66D0E">
        <w:rPr>
          <w:rFonts w:ascii="Comic Sans MS" w:hAnsi="Comic Sans MS"/>
          <w:b/>
          <w:bCs/>
          <w:sz w:val="24"/>
          <w:szCs w:val="24"/>
          <w:u w:val="single"/>
        </w:rPr>
        <w:t>Pour 6 timbales</w:t>
      </w:r>
    </w:p>
    <w:p w14:paraId="4F05E154" w14:textId="77777777" w:rsidR="003F275B" w:rsidRDefault="003F275B" w:rsidP="003F275B">
      <w:pPr>
        <w:pStyle w:val="NormalWeb"/>
      </w:pPr>
      <w:r>
        <w:rPr>
          <w:rStyle w:val="lev"/>
          <w:rFonts w:ascii="Comic Sans MS" w:hAnsi="Comic Sans MS"/>
          <w:color w:val="000000"/>
        </w:rPr>
        <w:t>- 1 oignon</w:t>
      </w:r>
      <w:r>
        <w:br/>
      </w:r>
      <w:r>
        <w:rPr>
          <w:rStyle w:val="lev"/>
          <w:rFonts w:ascii="Comic Sans MS" w:hAnsi="Comic Sans MS"/>
          <w:color w:val="000000"/>
        </w:rPr>
        <w:t>- 500 g de</w:t>
      </w:r>
      <w:hyperlink r:id="rId7" w:tgtFrame="_blank" w:history="1">
        <w:r w:rsidRPr="003F275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 xml:space="preserve"> carottes</w:t>
        </w:r>
      </w:hyperlink>
      <w:r w:rsidRPr="003F275B">
        <w:br/>
      </w:r>
      <w:r w:rsidRPr="003F275B">
        <w:rPr>
          <w:rStyle w:val="lev"/>
          <w:rFonts w:ascii="Comic Sans MS" w:hAnsi="Comic Sans MS"/>
          <w:color w:val="000000"/>
        </w:rPr>
        <w:t xml:space="preserve">- 500 g de fleurettes de </w:t>
      </w:r>
      <w:hyperlink r:id="rId8" w:tgtFrame="_blank" w:history="1">
        <w:r w:rsidRPr="003F275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brocolis</w:t>
        </w:r>
      </w:hyperlink>
      <w:r w:rsidRPr="003F275B">
        <w:rPr>
          <w:rStyle w:val="lev"/>
          <w:rFonts w:ascii="Comic Sans MS" w:hAnsi="Comic Sans MS"/>
          <w:color w:val="000000"/>
        </w:rPr>
        <w:t xml:space="preserve"> (surgelées pour moi)</w:t>
      </w:r>
      <w:r w:rsidRPr="003F275B">
        <w:br/>
      </w:r>
      <w:r w:rsidRPr="003F275B">
        <w:rPr>
          <w:rStyle w:val="lev"/>
          <w:rFonts w:ascii="Comic Sans MS" w:hAnsi="Comic Sans MS"/>
          <w:color w:val="000000"/>
        </w:rPr>
        <w:t>- 50 g de crème fraîche</w:t>
      </w:r>
      <w:r w:rsidRPr="003F275B">
        <w:br/>
      </w:r>
      <w:r w:rsidRPr="003F275B">
        <w:rPr>
          <w:rStyle w:val="lev"/>
          <w:rFonts w:ascii="Comic Sans MS" w:hAnsi="Comic Sans MS"/>
          <w:color w:val="000000"/>
        </w:rPr>
        <w:t>- 2 œufs</w:t>
      </w:r>
      <w:r w:rsidRPr="003F275B">
        <w:br/>
      </w:r>
      <w:r w:rsidRPr="003F275B">
        <w:rPr>
          <w:rStyle w:val="lev"/>
          <w:rFonts w:ascii="Comic Sans MS" w:hAnsi="Comic Sans MS"/>
          <w:color w:val="000000"/>
        </w:rPr>
        <w:t xml:space="preserve">- 30 g de </w:t>
      </w:r>
      <w:hyperlink r:id="rId9" w:tgtFrame="_blank" w:history="1">
        <w:r w:rsidRPr="003F275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parmesan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>- sel et poivre du moulin</w:t>
      </w:r>
      <w:r>
        <w:br/>
      </w:r>
      <w:r>
        <w:rPr>
          <w:rStyle w:val="lev"/>
          <w:rFonts w:ascii="Comic Sans MS" w:hAnsi="Comic Sans MS"/>
          <w:color w:val="000000"/>
        </w:rPr>
        <w:t>- huile d'olive</w:t>
      </w:r>
    </w:p>
    <w:p w14:paraId="2FA2268A" w14:textId="415CCF1D" w:rsidR="003F275B" w:rsidRDefault="003F275B" w:rsidP="003F275B">
      <w:pPr>
        <w:pStyle w:val="NormalWeb"/>
      </w:pPr>
      <w:r>
        <w:rPr>
          <w:rStyle w:val="lev"/>
          <w:rFonts w:ascii="Comic Sans MS" w:hAnsi="Comic Sans MS"/>
          <w:color w:val="BF9636"/>
        </w:rPr>
        <w:t>6 cercles (ou 6 ramequins) de 8 cm de Ø</w:t>
      </w:r>
      <w:r>
        <w:rPr>
          <w:rFonts w:ascii="Comic Sans MS" w:hAnsi="Comic Sans MS"/>
          <w:b/>
          <w:bCs/>
          <w:color w:val="BF9636"/>
        </w:rPr>
        <w:t xml:space="preserve"> </w:t>
      </w:r>
      <w:r>
        <w:rPr>
          <w:rStyle w:val="lev"/>
          <w:rFonts w:ascii="Comic Sans MS" w:hAnsi="Comic Sans MS"/>
          <w:color w:val="BF9636"/>
        </w:rPr>
        <w:t>tapissés de papier cuisson</w:t>
      </w:r>
    </w:p>
    <w:p w14:paraId="6283B445" w14:textId="21810214" w:rsidR="003F275B" w:rsidRDefault="003F275B" w:rsidP="003F275B">
      <w:pPr>
        <w:pStyle w:val="NormalWeb"/>
      </w:pPr>
      <w:r>
        <w:rPr>
          <w:rStyle w:val="lev"/>
          <w:rFonts w:ascii="Comic Sans MS" w:hAnsi="Comic Sans MS"/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 wp14:anchorId="71A7B413" wp14:editId="49B42427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Fonts w:ascii="Comic Sans MS" w:hAnsi="Comic Sans MS"/>
          <w:color w:val="000000"/>
        </w:rPr>
        <w:t>Éplucher et émincer finement l'oignon.</w:t>
      </w:r>
      <w:r>
        <w:br/>
      </w:r>
      <w:r>
        <w:rPr>
          <w:rFonts w:ascii="Comic Sans MS" w:hAnsi="Comic Sans MS"/>
          <w:color w:val="000000"/>
        </w:rPr>
        <w:t>Éplucher les carottes et les couper en petits dés.</w:t>
      </w:r>
      <w:r>
        <w:rPr>
          <w:rFonts w:ascii="Comic Sans MS" w:hAnsi="Comic Sans MS"/>
          <w:color w:val="000000"/>
        </w:rPr>
        <w:br/>
        <w:t>Faire blondir l'oignon dans un filet d'huile.</w:t>
      </w:r>
      <w:r>
        <w:rPr>
          <w:rFonts w:ascii="Comic Sans MS" w:hAnsi="Comic Sans MS"/>
          <w:color w:val="000000"/>
        </w:rPr>
        <w:br/>
        <w:t>Ajouter les carottes, saler (</w:t>
      </w:r>
      <w:hyperlink r:id="rId12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sel à l'ail</w:t>
        </w:r>
      </w:hyperlink>
      <w:r>
        <w:rPr>
          <w:rFonts w:ascii="Comic Sans MS" w:hAnsi="Comic Sans MS"/>
          <w:color w:val="000000"/>
        </w:rPr>
        <w:t xml:space="preserve"> pour moi) et bien mélanger.</w:t>
      </w:r>
      <w:r>
        <w:rPr>
          <w:rFonts w:ascii="Comic Sans MS" w:hAnsi="Comic Sans MS"/>
          <w:color w:val="000000"/>
        </w:rPr>
        <w:br/>
        <w:t>Couvrir et laisser cuire à l'étuvée pendant 30 minutes environ</w:t>
      </w:r>
      <w:r>
        <w:rPr>
          <w:rFonts w:ascii="Comic Sans MS" w:hAnsi="Comic Sans MS"/>
          <w:color w:val="000000"/>
        </w:rPr>
        <w:br/>
        <w:t>jusqu'à ce que les carottes soient tendres sans s'écraser. Laisser refroidir.</w:t>
      </w:r>
      <w:r>
        <w:rPr>
          <w:rFonts w:ascii="Comic Sans MS" w:hAnsi="Comic Sans MS"/>
          <w:color w:val="000000"/>
        </w:rPr>
        <w:br/>
        <w:t xml:space="preserve">Faire cuire les bouquets de brocoli à l'eau bouillante salée pendant 10 minutes à reprise de l'ébullition. </w:t>
      </w:r>
      <w:r w:rsidR="004B1471">
        <w:rPr>
          <w:rFonts w:ascii="Comic Sans MS" w:hAnsi="Comic Sans MS"/>
          <w:color w:val="000000"/>
        </w:rPr>
        <w:t>Égoutter et l</w:t>
      </w:r>
      <w:r>
        <w:rPr>
          <w:rFonts w:ascii="Comic Sans MS" w:hAnsi="Comic Sans MS"/>
          <w:color w:val="000000"/>
        </w:rPr>
        <w:t>aisser refroidir.</w:t>
      </w:r>
      <w:r>
        <w:rPr>
          <w:rFonts w:ascii="Comic Sans MS" w:hAnsi="Comic Sans MS"/>
          <w:color w:val="000000"/>
        </w:rPr>
        <w:br/>
        <w:t>Mixer le brocoli pour obtenir une purée. Ajouter la crème, les œufs et le parmesan. Saler (</w:t>
      </w:r>
      <w:hyperlink r:id="rId13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sel à l'ail</w:t>
        </w:r>
      </w:hyperlink>
      <w:r>
        <w:rPr>
          <w:rFonts w:ascii="Comic Sans MS" w:hAnsi="Comic Sans MS"/>
          <w:color w:val="000000"/>
        </w:rPr>
        <w:t>), poivrer et mixer finement.</w:t>
      </w:r>
      <w:r>
        <w:rPr>
          <w:rFonts w:ascii="Comic Sans MS" w:hAnsi="Comic Sans MS"/>
          <w:color w:val="000000"/>
        </w:rPr>
        <w:br/>
        <w:t xml:space="preserve">Incorporer les carottes et mixer très rapidement. 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Vérifier l'assaisonnement puis répartir la préparation dans les cercles.</w:t>
      </w:r>
      <w:r>
        <w:rPr>
          <w:rFonts w:ascii="Comic Sans MS" w:hAnsi="Comic Sans MS"/>
          <w:color w:val="000000"/>
        </w:rPr>
        <w:br/>
        <w:t>Enfourner pour 30 minutes.</w:t>
      </w:r>
      <w:r>
        <w:rPr>
          <w:rFonts w:ascii="Comic Sans MS" w:hAnsi="Comic Sans MS"/>
          <w:color w:val="000000"/>
        </w:rPr>
        <w:br/>
        <w:t>Transférer les timbales sur le plat de service puis les décercler.</w:t>
      </w:r>
    </w:p>
    <w:p w14:paraId="6DCEE288" w14:textId="77777777" w:rsidR="00566D0E" w:rsidRPr="00566D0E" w:rsidRDefault="00566D0E">
      <w:pPr>
        <w:rPr>
          <w:sz w:val="24"/>
          <w:szCs w:val="24"/>
        </w:rPr>
      </w:pPr>
    </w:p>
    <w:sectPr w:rsidR="00566D0E" w:rsidRPr="00566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25"/>
    <w:rsid w:val="003F275B"/>
    <w:rsid w:val="004B1471"/>
    <w:rsid w:val="00542B25"/>
    <w:rsid w:val="00566D0E"/>
    <w:rsid w:val="0097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021C"/>
  <w15:chartTrackingRefBased/>
  <w15:docId w15:val="{F2D17D97-8653-4CB6-AC94-5C8F40C5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66D0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F2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F2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5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rocolis" TargetMode="External"/><Relationship Id="rId13" Type="http://schemas.openxmlformats.org/officeDocument/2006/relationships/hyperlink" Target="https://croquantfondantgourmand.com/le-sel-a-lai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rottes" TargetMode="External"/><Relationship Id="rId12" Type="http://schemas.openxmlformats.org/officeDocument/2006/relationships/hyperlink" Target="https://croquantfondantgourmand.com/le-sel-a-lai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0/10/timbales-de-brocoli-carotte-p1260937-r-scaled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armes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2020-09-03T15:38:00Z</dcterms:created>
  <dcterms:modified xsi:type="dcterms:W3CDTF">2020-09-25T13:37:00Z</dcterms:modified>
</cp:coreProperties>
</file>