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B9F71" w14:textId="77777777" w:rsidR="00674967" w:rsidRDefault="009B542D">
      <w:pPr>
        <w:rPr>
          <w:rFonts w:ascii="Comic Sans MS" w:hAnsi="Comic Sans MS"/>
          <w:color w:val="833C0B" w:themeColor="accent2" w:themeShade="80"/>
        </w:rPr>
      </w:pPr>
      <w:r>
        <w:rPr>
          <w:noProof/>
        </w:rPr>
        <w:drawing>
          <wp:inline distT="0" distB="0" distL="0" distR="0" wp14:anchorId="39093611" wp14:editId="316BF43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AA5D44" w14:textId="0BB386D3" w:rsidR="003131E2" w:rsidRDefault="00674967" w:rsidP="00674967">
      <w:pPr>
        <w:jc w:val="center"/>
        <w:rPr>
          <w:rFonts w:ascii="Comic Sans MS" w:hAnsi="Comic Sans MS"/>
          <w:b/>
          <w:bCs/>
          <w:color w:val="833C0B" w:themeColor="accent2" w:themeShade="80"/>
          <w:sz w:val="36"/>
          <w:szCs w:val="36"/>
          <w:u w:val="single"/>
        </w:rPr>
      </w:pPr>
      <w:r w:rsidRPr="00674967">
        <w:rPr>
          <w:rFonts w:ascii="Comic Sans MS" w:hAnsi="Comic Sans MS"/>
          <w:b/>
          <w:bCs/>
          <w:color w:val="833C0B" w:themeColor="accent2" w:themeShade="80"/>
          <w:sz w:val="36"/>
          <w:szCs w:val="36"/>
          <w:u w:val="single"/>
        </w:rPr>
        <w:t>Gâteau magique aux pralines roses</w:t>
      </w:r>
    </w:p>
    <w:p w14:paraId="0147FCFC" w14:textId="221244B2" w:rsidR="00674967" w:rsidRDefault="00674967" w:rsidP="00674967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6686B84" wp14:editId="2EF190D4">
            <wp:extent cx="2857500" cy="2026920"/>
            <wp:effectExtent l="0" t="0" r="0" b="0"/>
            <wp:docPr id="2" name="Image 2" descr="Gâteau magique aux pralines roses P127023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 magique aux pralines roses P127023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</w:t>
      </w:r>
      <w:r w:rsidR="00B23249">
        <w:rPr>
          <w:rStyle w:val="lev"/>
          <w:rFonts w:ascii="Comic Sans MS" w:hAnsi="Comic Sans MS"/>
          <w:color w:val="000000"/>
          <w:u w:val="single"/>
        </w:rPr>
        <w:t xml:space="preserve"> (ou </w:t>
      </w:r>
      <w:r w:rsidR="0040756E">
        <w:rPr>
          <w:rStyle w:val="lev"/>
          <w:rFonts w:ascii="Comic Sans MS" w:hAnsi="Comic Sans MS"/>
          <w:color w:val="000000"/>
          <w:u w:val="single"/>
        </w:rPr>
        <w:t>6</w:t>
      </w:r>
      <w:r w:rsidR="00B23249">
        <w:rPr>
          <w:rStyle w:val="lev"/>
          <w:rFonts w:ascii="Comic Sans MS" w:hAnsi="Comic Sans MS"/>
          <w:color w:val="000000"/>
          <w:u w:val="single"/>
        </w:rPr>
        <w:t>)</w:t>
      </w:r>
      <w:r>
        <w:rPr>
          <w:rStyle w:val="lev"/>
          <w:rFonts w:ascii="Comic Sans MS" w:hAnsi="Comic Sans MS"/>
          <w:color w:val="000000"/>
          <w:u w:val="single"/>
        </w:rPr>
        <w:t xml:space="preserve"> Croquants-Gourmands</w:t>
      </w:r>
    </w:p>
    <w:p w14:paraId="4F87DE8A" w14:textId="4394799A" w:rsidR="00B23249" w:rsidRDefault="00B23249" w:rsidP="00B23249">
      <w:pPr>
        <w:pStyle w:val="NormalWeb"/>
      </w:pPr>
      <w:r>
        <w:rPr>
          <w:rStyle w:val="lev"/>
          <w:rFonts w:ascii="Comic Sans MS" w:hAnsi="Comic Sans MS"/>
          <w:color w:val="000000"/>
        </w:rPr>
        <w:t>- 1</w:t>
      </w:r>
      <w:r w:rsidR="0040756E">
        <w:rPr>
          <w:rStyle w:val="lev"/>
          <w:rFonts w:ascii="Comic Sans MS" w:hAnsi="Comic Sans MS"/>
          <w:color w:val="000000"/>
        </w:rPr>
        <w:t>4</w:t>
      </w:r>
      <w:r>
        <w:rPr>
          <w:rStyle w:val="lev"/>
          <w:rFonts w:ascii="Comic Sans MS" w:hAnsi="Comic Sans MS"/>
          <w:color w:val="000000"/>
        </w:rPr>
        <w:t xml:space="preserve">0 g </w:t>
      </w:r>
      <w:r>
        <w:rPr>
          <w:rFonts w:ascii="Comic Sans MS" w:hAnsi="Comic Sans MS"/>
          <w:color w:val="000000"/>
        </w:rPr>
        <w:t>(1</w:t>
      </w:r>
      <w:r w:rsidR="0040756E">
        <w:rPr>
          <w:rFonts w:ascii="Comic Sans MS" w:hAnsi="Comic Sans MS"/>
          <w:color w:val="000000"/>
        </w:rPr>
        <w:t>0</w:t>
      </w:r>
      <w:r>
        <w:rPr>
          <w:rFonts w:ascii="Comic Sans MS" w:hAnsi="Comic Sans MS"/>
          <w:color w:val="000000"/>
        </w:rPr>
        <w:t>0 g)</w:t>
      </w:r>
      <w:r>
        <w:rPr>
          <w:rStyle w:val="lev"/>
          <w:rFonts w:ascii="Comic Sans MS" w:hAnsi="Comic Sans MS"/>
          <w:color w:val="000000"/>
        </w:rPr>
        <w:t xml:space="preserve"> de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pralines roses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- 125 g </w:t>
      </w:r>
      <w:r>
        <w:rPr>
          <w:rFonts w:ascii="Comic Sans MS" w:hAnsi="Comic Sans MS"/>
          <w:color w:val="000000"/>
        </w:rPr>
        <w:t>(95 g)</w:t>
      </w:r>
      <w:r>
        <w:rPr>
          <w:rStyle w:val="lev"/>
          <w:rFonts w:ascii="Comic Sans MS" w:hAnsi="Comic Sans MS"/>
          <w:color w:val="000000"/>
        </w:rPr>
        <w:t xml:space="preserve"> de beurre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- 4 </w:t>
      </w:r>
      <w:r>
        <w:rPr>
          <w:rFonts w:ascii="Comic Sans MS" w:hAnsi="Comic Sans MS"/>
          <w:color w:val="000000"/>
        </w:rPr>
        <w:t>(3)</w:t>
      </w:r>
      <w:r>
        <w:rPr>
          <w:rStyle w:val="lev"/>
          <w:rFonts w:ascii="Comic Sans MS" w:hAnsi="Comic Sans MS"/>
          <w:color w:val="000000"/>
        </w:rPr>
        <w:t xml:space="preserve"> œufs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- 120 g </w:t>
      </w:r>
      <w:r>
        <w:rPr>
          <w:rFonts w:ascii="Comic Sans MS" w:hAnsi="Comic Sans MS"/>
          <w:color w:val="000000"/>
        </w:rPr>
        <w:t>(90 g)</w:t>
      </w:r>
      <w:r>
        <w:rPr>
          <w:rStyle w:val="lev"/>
          <w:rFonts w:ascii="Comic Sans MS" w:hAnsi="Comic Sans MS"/>
          <w:color w:val="000000"/>
        </w:rPr>
        <w:t xml:space="preserve"> de sucre en poudre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- 120 g </w:t>
      </w:r>
      <w:r>
        <w:rPr>
          <w:rFonts w:ascii="Comic Sans MS" w:hAnsi="Comic Sans MS"/>
          <w:color w:val="000000"/>
        </w:rPr>
        <w:t>(90 g)</w:t>
      </w:r>
      <w:r>
        <w:rPr>
          <w:rStyle w:val="lev"/>
          <w:rFonts w:ascii="Comic Sans MS" w:hAnsi="Comic Sans MS"/>
          <w:color w:val="000000"/>
        </w:rPr>
        <w:t xml:space="preserve"> de farine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- 500 g </w:t>
      </w:r>
      <w:r>
        <w:rPr>
          <w:rFonts w:ascii="Comic Sans MS" w:hAnsi="Comic Sans MS"/>
          <w:color w:val="000000"/>
        </w:rPr>
        <w:t>(375 g)</w:t>
      </w:r>
      <w:r>
        <w:rPr>
          <w:rStyle w:val="lev"/>
          <w:rFonts w:ascii="Comic Sans MS" w:hAnsi="Comic Sans MS"/>
          <w:color w:val="000000"/>
        </w:rPr>
        <w:t xml:space="preserve"> de </w:t>
      </w:r>
      <w:hyperlink r:id="rId8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lait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</w:t>
      </w:r>
      <w:r w:rsidR="0040756E">
        <w:rPr>
          <w:rStyle w:val="lev"/>
          <w:rFonts w:ascii="Comic Sans MS" w:hAnsi="Comic Sans MS"/>
          <w:color w:val="000000"/>
        </w:rPr>
        <w:t>2</w:t>
      </w:r>
      <w:r>
        <w:rPr>
          <w:rStyle w:val="lev"/>
          <w:rFonts w:ascii="Comic Sans MS" w:hAnsi="Comic Sans MS"/>
          <w:color w:val="000000"/>
        </w:rPr>
        <w:t xml:space="preserve"> càs </w:t>
      </w:r>
      <w:r>
        <w:rPr>
          <w:rFonts w:ascii="Comic Sans MS" w:hAnsi="Comic Sans MS"/>
          <w:color w:val="000000"/>
        </w:rPr>
        <w:t>(</w:t>
      </w:r>
      <w:r w:rsidR="0040756E">
        <w:rPr>
          <w:rFonts w:ascii="Comic Sans MS" w:hAnsi="Comic Sans MS"/>
          <w:color w:val="000000"/>
        </w:rPr>
        <w:t>1</w:t>
      </w:r>
      <w:r>
        <w:rPr>
          <w:rFonts w:ascii="Comic Sans MS" w:hAnsi="Comic Sans MS"/>
          <w:color w:val="000000"/>
        </w:rPr>
        <w:t xml:space="preserve"> càs)</w:t>
      </w:r>
      <w:r>
        <w:rPr>
          <w:rStyle w:val="lev"/>
          <w:rFonts w:ascii="Comic Sans MS" w:hAnsi="Comic Sans MS"/>
          <w:color w:val="000000"/>
        </w:rPr>
        <w:t xml:space="preserve"> de </w:t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kirsch</w:t>
        </w:r>
      </w:hyperlink>
      <w:r>
        <w:rPr>
          <w:rStyle w:val="lev"/>
          <w:rFonts w:ascii="Comic Sans MS" w:hAnsi="Comic Sans MS"/>
          <w:color w:val="000000"/>
        </w:rPr>
        <w:t xml:space="preserve"> (ou extrait de 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vanille</w:t>
        </w:r>
      </w:hyperlink>
      <w:r>
        <w:rPr>
          <w:rStyle w:val="lev"/>
          <w:rFonts w:ascii="Comic Sans MS" w:hAnsi="Comic Sans MS"/>
          <w:color w:val="000000"/>
        </w:rPr>
        <w:t>)</w:t>
      </w:r>
    </w:p>
    <w:p w14:paraId="53005B00" w14:textId="362A67FD" w:rsidR="00B23249" w:rsidRDefault="00B23249" w:rsidP="00B23249">
      <w:pPr>
        <w:pStyle w:val="NormalWeb"/>
      </w:pPr>
      <w:r>
        <w:rPr>
          <w:rStyle w:val="lev"/>
          <w:rFonts w:ascii="Comic Sans MS" w:hAnsi="Comic Sans MS"/>
          <w:color w:val="BF9636"/>
        </w:rPr>
        <w:t xml:space="preserve">1 moule de 24 cm </w:t>
      </w:r>
      <w:r>
        <w:rPr>
          <w:rFonts w:ascii="Comic Sans MS" w:hAnsi="Comic Sans MS"/>
          <w:color w:val="BF9636"/>
        </w:rPr>
        <w:t>(20 cm)</w:t>
      </w:r>
      <w:r>
        <w:rPr>
          <w:rStyle w:val="lev"/>
          <w:rFonts w:ascii="Comic Sans MS" w:hAnsi="Comic Sans MS"/>
          <w:color w:val="BF9636"/>
        </w:rPr>
        <w:t xml:space="preserve"> de Ø beurré ou tapissé de papier cuisson si non en silicone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140°C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4FAFE445" wp14:editId="29D4F9AB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Faire fondre le beurre sans le laisser trop chauffer.</w:t>
      </w:r>
      <w:r>
        <w:rPr>
          <w:rFonts w:ascii="Comic Sans MS" w:hAnsi="Comic Sans MS"/>
        </w:rPr>
        <w:br/>
        <w:t>Mixer très rapidement et grossièrement les pralines.</w:t>
      </w:r>
      <w:r>
        <w:rPr>
          <w:rFonts w:ascii="Comic Sans MS" w:hAnsi="Comic Sans MS"/>
        </w:rPr>
        <w:br/>
        <w:t>Badigeonner le fond du moule avec le pinceau à peine trempé dans le beurre fondu</w:t>
      </w:r>
      <w:r>
        <w:rPr>
          <w:rFonts w:ascii="Comic Sans MS" w:hAnsi="Comic Sans MS"/>
        </w:rPr>
        <w:br/>
        <w:t>Répartir 6</w:t>
      </w:r>
      <w:r w:rsidR="0040756E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 g de pralines dans le fond (elles vont se coller grâce au mini film de beurre).</w:t>
      </w:r>
      <w:r>
        <w:br/>
      </w:r>
      <w:hyperlink r:id="rId13" w:tgtFrame="_blank" w:history="1">
        <w:r>
          <w:rPr>
            <w:rStyle w:val="lev"/>
            <w:rFonts w:ascii="Comic Sans MS" w:hAnsi="Comic Sans MS"/>
            <w:color w:val="993300"/>
          </w:rPr>
          <w:t>Clarifier</w:t>
        </w:r>
      </w:hyperlink>
      <w:r>
        <w:rPr>
          <w:rFonts w:ascii="Comic Sans MS" w:hAnsi="Comic Sans MS"/>
        </w:rPr>
        <w:t xml:space="preserve"> les œufs.</w:t>
      </w:r>
      <w:r>
        <w:br/>
      </w:r>
      <w:r>
        <w:rPr>
          <w:rFonts w:ascii="Comic Sans MS" w:hAnsi="Comic Sans MS"/>
        </w:rPr>
        <w:t>Monter les blancs en neige.</w:t>
      </w:r>
      <w:r>
        <w:br/>
      </w:r>
      <w:r>
        <w:rPr>
          <w:rFonts w:ascii="Comic Sans MS" w:hAnsi="Comic Sans MS"/>
        </w:rPr>
        <w:t>Travailler les jaunes avec le sucre jusqu'à ce que le mélange blanchisse.</w:t>
      </w:r>
      <w:r>
        <w:br/>
      </w:r>
      <w:r>
        <w:rPr>
          <w:rFonts w:ascii="Comic Sans MS" w:hAnsi="Comic Sans MS"/>
        </w:rPr>
        <w:t>Ajouter la farine, le beurre et le kirsch en fouettant pour obtenir une pâte lisse.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lastRenderedPageBreak/>
        <w:t>Verser le lait et mélanger à vitesse minimale pour obtenir une préparation homogène.</w:t>
      </w:r>
      <w:r>
        <w:rPr>
          <w:rFonts w:ascii="Comic Sans MS" w:hAnsi="Comic Sans MS"/>
        </w:rPr>
        <w:br/>
        <w:t>Incorporer enfin les blancs d'œufs à la main, sans trop mélanger</w:t>
      </w:r>
      <w:r>
        <w:rPr>
          <w:rFonts w:ascii="Comic Sans MS" w:hAnsi="Comic Sans MS"/>
        </w:rPr>
        <w:br/>
        <w:t>pour ne pas casser les blancs et obtenir une préparation grumeleuse.</w:t>
      </w:r>
      <w:r>
        <w:rPr>
          <w:rFonts w:ascii="Comic Sans MS" w:hAnsi="Comic Sans MS"/>
        </w:rPr>
        <w:br/>
        <w:t>Verser délicatement la pâte sur le fond de pralines.</w:t>
      </w:r>
      <w:r>
        <w:rPr>
          <w:rFonts w:ascii="Comic Sans MS" w:hAnsi="Comic Sans MS"/>
        </w:rPr>
        <w:br/>
        <w:t>Lisser légèrement le dessus puis parsemer avec le reste des pralines.</w:t>
      </w:r>
      <w:r>
        <w:rPr>
          <w:rFonts w:ascii="Comic Sans MS" w:hAnsi="Comic Sans MS"/>
        </w:rPr>
        <w:br/>
        <w:t xml:space="preserve">Enfourner pour </w:t>
      </w:r>
      <w:r w:rsidR="0040756E">
        <w:rPr>
          <w:rFonts w:ascii="Comic Sans MS" w:hAnsi="Comic Sans MS"/>
        </w:rPr>
        <w:t>55</w:t>
      </w:r>
      <w:r>
        <w:rPr>
          <w:rFonts w:ascii="Comic Sans MS" w:hAnsi="Comic Sans MS"/>
        </w:rPr>
        <w:t xml:space="preserve"> (50) minutes.</w:t>
      </w:r>
      <w:r>
        <w:rPr>
          <w:rFonts w:ascii="Comic Sans MS" w:hAnsi="Comic Sans MS"/>
        </w:rPr>
        <w:br/>
        <w:t>Laisser refroidir le gâteau avant de le déposer au réfrigérateur pendant quelques heures (au-moins 2).</w:t>
      </w:r>
      <w:r>
        <w:rPr>
          <w:rFonts w:ascii="Comic Sans MS" w:hAnsi="Comic Sans MS"/>
        </w:rPr>
        <w:br/>
        <w:t>Démouler le gâteau bien froid sur le plat de service.</w:t>
      </w:r>
      <w:r>
        <w:rPr>
          <w:rFonts w:ascii="Comic Sans MS" w:hAnsi="Comic Sans MS"/>
        </w:rPr>
        <w:br/>
        <w:t xml:space="preserve">Je l'ai saupoudré de poudre de pralines avant de le servir. </w:t>
      </w:r>
    </w:p>
    <w:p w14:paraId="6AE85C9E" w14:textId="77777777" w:rsidR="00674967" w:rsidRPr="00674967" w:rsidRDefault="00674967" w:rsidP="00674967">
      <w:pPr>
        <w:rPr>
          <w:b/>
          <w:bCs/>
          <w:sz w:val="36"/>
          <w:szCs w:val="36"/>
          <w:u w:val="single"/>
        </w:rPr>
      </w:pPr>
    </w:p>
    <w:sectPr w:rsidR="00674967" w:rsidRPr="00674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2D"/>
    <w:rsid w:val="003131E2"/>
    <w:rsid w:val="0040756E"/>
    <w:rsid w:val="00674967"/>
    <w:rsid w:val="009B542D"/>
    <w:rsid w:val="009F224D"/>
    <w:rsid w:val="00B2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4F4B"/>
  <w15:chartTrackingRefBased/>
  <w15:docId w15:val="{D58699E0-4BFF-499E-A742-6266BF13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749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23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" TargetMode="External"/><Relationship Id="rId13" Type="http://schemas.openxmlformats.org/officeDocument/2006/relationships/hyperlink" Target="https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ralines-rose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10/gateau-magique-aux-pralines-roses-p1270236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van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kirs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2020-10-02T16:43:00Z</dcterms:created>
  <dcterms:modified xsi:type="dcterms:W3CDTF">2020-10-12T14:43:00Z</dcterms:modified>
</cp:coreProperties>
</file>