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7045A" w14:textId="67842408" w:rsidR="00FB6A65" w:rsidRDefault="005A1105">
      <w:pPr>
        <w:rPr>
          <w:rStyle w:val="lev"/>
          <w:rFonts w:ascii="Comic Sans MS" w:hAnsi="Comic Sans MS"/>
          <w:color w:val="833C0B" w:themeColor="accent2" w:themeShade="80"/>
          <w:sz w:val="24"/>
          <w:szCs w:val="24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1A24A41B" wp14:editId="0AB860ED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4E06" w:rsidRPr="00F84E06">
        <w:rPr>
          <w:rStyle w:val="lev"/>
          <w:rFonts w:ascii="Comic Sans MS" w:hAnsi="Comic Sans MS"/>
          <w:color w:val="833C0B" w:themeColor="accent2" w:themeShade="80"/>
          <w:sz w:val="24"/>
          <w:szCs w:val="24"/>
          <w:u w:val="single"/>
        </w:rPr>
        <w:t>Tourte aux quenelles et champignons</w:t>
      </w:r>
    </w:p>
    <w:p w14:paraId="536741A3" w14:textId="64D28F2C" w:rsidR="00F84E06" w:rsidRDefault="00F84E06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23794797" wp14:editId="7EBC28FE">
            <wp:extent cx="2857500" cy="2217420"/>
            <wp:effectExtent l="0" t="0" r="0" b="0"/>
            <wp:docPr id="2" name="Image 2" descr="Tourte aux quenelles et champignons P1270667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urte aux quenelles et champignons P1270667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1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8 Croquants-Gourmands</w:t>
      </w:r>
    </w:p>
    <w:p w14:paraId="11C4DC24" w14:textId="77777777" w:rsidR="00C56AAA" w:rsidRDefault="00C56AAA" w:rsidP="00C56AAA">
      <w:pPr>
        <w:pStyle w:val="NormalWeb"/>
      </w:pPr>
      <w:r>
        <w:rPr>
          <w:rStyle w:val="lev"/>
          <w:rFonts w:ascii="Comic Sans MS" w:hAnsi="Comic Sans MS"/>
          <w:color w:val="000000"/>
        </w:rPr>
        <w:t xml:space="preserve">- 2 abaisses de </w:t>
      </w:r>
      <w:hyperlink r:id="rId7" w:tgtFrame="_blank" w:history="1">
        <w:r>
          <w:rPr>
            <w:rStyle w:val="Lienhypertexte"/>
            <w:rFonts w:ascii="Comic Sans MS" w:hAnsi="Comic Sans MS"/>
            <w:b/>
            <w:bCs/>
            <w:color w:val="000000"/>
          </w:rPr>
          <w:t>pâte feuilletée</w:t>
        </w:r>
      </w:hyperlink>
      <w:r>
        <w:br/>
      </w:r>
      <w:r>
        <w:rPr>
          <w:rStyle w:val="lev"/>
          <w:rFonts w:ascii="Comic Sans MS" w:hAnsi="Comic Sans MS"/>
          <w:color w:val="000000"/>
        </w:rPr>
        <w:t xml:space="preserve">- 500 g de </w:t>
      </w:r>
      <w:hyperlink r:id="rId8" w:tgtFrame="_blank" w:history="1">
        <w:r>
          <w:rPr>
            <w:rStyle w:val="Lienhypertexte"/>
            <w:rFonts w:ascii="Comic Sans MS" w:hAnsi="Comic Sans MS"/>
            <w:b/>
            <w:bCs/>
            <w:color w:val="000000"/>
          </w:rPr>
          <w:t>champignons de Paris</w:t>
        </w:r>
      </w:hyperlink>
      <w:r>
        <w:br/>
      </w:r>
      <w:r>
        <w:rPr>
          <w:rStyle w:val="lev"/>
          <w:rFonts w:ascii="Comic Sans MS" w:hAnsi="Comic Sans MS"/>
          <w:color w:val="000000"/>
        </w:rPr>
        <w:t xml:space="preserve">- 300 g de dos de </w:t>
      </w:r>
      <w:hyperlink r:id="rId9" w:tgtFrame="_blank" w:history="1">
        <w:r>
          <w:rPr>
            <w:rStyle w:val="Lienhypertexte"/>
            <w:rFonts w:ascii="Comic Sans MS" w:hAnsi="Comic Sans MS"/>
            <w:b/>
            <w:bCs/>
            <w:color w:val="000000"/>
          </w:rPr>
          <w:t>cabillaud</w:t>
        </w:r>
      </w:hyperlink>
      <w:r>
        <w:rPr>
          <w:rFonts w:ascii="Comic Sans MS" w:hAnsi="Comic Sans MS"/>
          <w:b/>
          <w:bCs/>
          <w:color w:val="000000"/>
        </w:rPr>
        <w:br/>
      </w:r>
      <w:r>
        <w:rPr>
          <w:rStyle w:val="lev"/>
          <w:rFonts w:ascii="Comic Sans MS" w:hAnsi="Comic Sans MS"/>
          <w:color w:val="000000"/>
        </w:rPr>
        <w:t xml:space="preserve">- 4 grosses </w:t>
      </w:r>
      <w:hyperlink r:id="rId10" w:tgtFrame="_blank" w:history="1">
        <w:r>
          <w:rPr>
            <w:rStyle w:val="Lienhypertexte"/>
            <w:rFonts w:ascii="Comic Sans MS" w:hAnsi="Comic Sans MS"/>
            <w:b/>
            <w:bCs/>
            <w:color w:val="000000"/>
          </w:rPr>
          <w:t>quenelles</w:t>
        </w:r>
      </w:hyperlink>
      <w:r>
        <w:br/>
      </w:r>
      <w:r>
        <w:rPr>
          <w:rStyle w:val="lev"/>
          <w:rFonts w:ascii="Comic Sans MS" w:hAnsi="Comic Sans MS"/>
          <w:color w:val="000000"/>
        </w:rPr>
        <w:t>- 50 g d'huile d'olive + 1 càs</w:t>
      </w:r>
      <w:r>
        <w:br/>
      </w:r>
      <w:r>
        <w:rPr>
          <w:rStyle w:val="lev"/>
          <w:rFonts w:ascii="Comic Sans MS" w:hAnsi="Comic Sans MS"/>
          <w:color w:val="000000"/>
        </w:rPr>
        <w:t>- 50 g de farine</w:t>
      </w:r>
      <w:r>
        <w:br/>
      </w:r>
      <w:r>
        <w:rPr>
          <w:rStyle w:val="lev"/>
          <w:rFonts w:ascii="Comic Sans MS" w:hAnsi="Comic Sans MS"/>
          <w:color w:val="000000"/>
        </w:rPr>
        <w:t>- 550 g de lait</w:t>
      </w:r>
      <w:r>
        <w:br/>
      </w:r>
      <w:r>
        <w:rPr>
          <w:rStyle w:val="lev"/>
          <w:rFonts w:ascii="Comic Sans MS" w:hAnsi="Comic Sans MS"/>
          <w:color w:val="000000"/>
        </w:rPr>
        <w:t>- sel &amp; poivre du moulin</w:t>
      </w:r>
      <w:r>
        <w:br/>
      </w:r>
      <w:r>
        <w:rPr>
          <w:rStyle w:val="lev"/>
          <w:rFonts w:ascii="Comic Sans MS" w:hAnsi="Comic Sans MS"/>
          <w:color w:val="000000"/>
        </w:rPr>
        <w:t>- noix de muscade</w:t>
      </w:r>
      <w:r>
        <w:br/>
      </w:r>
      <w:r>
        <w:rPr>
          <w:rStyle w:val="lev"/>
          <w:rFonts w:ascii="Comic Sans MS" w:hAnsi="Comic Sans MS"/>
          <w:color w:val="000000"/>
        </w:rPr>
        <w:t>- Pour dorer : 1 jaune ou 1 blanc d'œuf ou lait ribot</w:t>
      </w:r>
    </w:p>
    <w:p w14:paraId="483E03A8" w14:textId="77777777" w:rsidR="00C56AAA" w:rsidRDefault="00C56AAA" w:rsidP="00C56AAA">
      <w:pPr>
        <w:pStyle w:val="NormalWeb"/>
      </w:pPr>
      <w:r>
        <w:rPr>
          <w:rStyle w:val="lev"/>
          <w:rFonts w:ascii="Comic Sans MS" w:hAnsi="Comic Sans MS"/>
          <w:color w:val="BF9636"/>
        </w:rPr>
        <w:t>La plaque du four tapissée de papier cuisson</w:t>
      </w:r>
      <w:r>
        <w:rPr>
          <w:rFonts w:ascii="Comic Sans MS" w:hAnsi="Comic Sans MS"/>
          <w:b/>
          <w:bCs/>
          <w:color w:val="BF9636"/>
        </w:rPr>
        <w:br/>
      </w:r>
      <w:r>
        <w:rPr>
          <w:rStyle w:val="lev"/>
          <w:rFonts w:ascii="Comic Sans MS" w:hAnsi="Comic Sans MS"/>
          <w:color w:val="BF9636"/>
        </w:rPr>
        <w:t>1 cercle de 26 cm si possible</w:t>
      </w:r>
      <w:r>
        <w:br/>
      </w:r>
      <w:r>
        <w:rPr>
          <w:rStyle w:val="lev"/>
          <w:rFonts w:ascii="Comic Sans MS" w:hAnsi="Comic Sans MS"/>
          <w:color w:val="993300"/>
        </w:rPr>
        <w:t>Préchauffage du four à 180°C</w:t>
      </w:r>
      <w:r>
        <w:rPr>
          <w:rStyle w:val="lev"/>
          <w:rFonts w:ascii="Comic Sans MS" w:hAnsi="Comic Sans MS"/>
        </w:rPr>
        <w:t xml:space="preserve"> </w:t>
      </w:r>
      <w:r>
        <w:rPr>
          <w:rFonts w:ascii="Comic Sans MS" w:hAnsi="Comic Sans MS"/>
          <w:noProof/>
          <w:color w:val="0000FF"/>
        </w:rPr>
        <w:drawing>
          <wp:inline distT="0" distB="0" distL="0" distR="0" wp14:anchorId="5887FFAD" wp14:editId="74687FF0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1F0ED0" w14:textId="487224A4" w:rsidR="00C56AAA" w:rsidRDefault="00C56AAA" w:rsidP="00C56AAA">
      <w:pPr>
        <w:pStyle w:val="NormalWeb"/>
      </w:pPr>
      <w:r>
        <w:rPr>
          <w:rFonts w:ascii="Comic Sans MS" w:hAnsi="Comic Sans MS"/>
          <w:color w:val="000000"/>
        </w:rPr>
        <w:t>Nettoyer et couper les champignons en grosses lamelles.</w:t>
      </w:r>
      <w:r>
        <w:br/>
      </w:r>
      <w:r>
        <w:rPr>
          <w:rFonts w:ascii="Comic Sans MS" w:hAnsi="Comic Sans MS"/>
          <w:color w:val="000000"/>
        </w:rPr>
        <w:t>Couper le poisson en dés.</w:t>
      </w:r>
      <w:r>
        <w:br/>
      </w:r>
      <w:r>
        <w:rPr>
          <w:rFonts w:ascii="Comic Sans MS" w:hAnsi="Comic Sans MS"/>
          <w:color w:val="000000"/>
        </w:rPr>
        <w:t>Couper chaque quenelle en 8 bâtonnets.</w:t>
      </w:r>
      <w:r>
        <w:rPr>
          <w:rFonts w:ascii="Comic Sans MS" w:hAnsi="Comic Sans MS"/>
          <w:color w:val="000000"/>
        </w:rPr>
        <w:br/>
        <w:t>Faire revenir les champignons dans une cuillerée d'huile jusqu'à ce qu'ils rendent leur eau.</w:t>
      </w:r>
      <w:r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color w:val="000000"/>
        </w:rPr>
        <w:t>Les réserver.</w:t>
      </w:r>
      <w:r>
        <w:rPr>
          <w:rFonts w:ascii="Comic Sans MS" w:hAnsi="Comic Sans MS"/>
          <w:color w:val="000000"/>
        </w:rPr>
        <w:br/>
        <w:t>Dans la même sauteuse, faire un roux blond avec 50 g d'huile et la farine.</w:t>
      </w:r>
      <w:r>
        <w:rPr>
          <w:rFonts w:ascii="Comic Sans MS" w:hAnsi="Comic Sans MS"/>
          <w:color w:val="000000"/>
        </w:rPr>
        <w:br/>
        <w:t>Ajouter le lait et laisser épaissir sans cesser de remuer.</w:t>
      </w:r>
      <w:r>
        <w:rPr>
          <w:rFonts w:ascii="Comic Sans MS" w:hAnsi="Comic Sans MS"/>
          <w:color w:val="000000"/>
        </w:rPr>
        <w:br/>
        <w:t>Incorporer les champignons.</w:t>
      </w:r>
      <w:r>
        <w:rPr>
          <w:rFonts w:ascii="Comic Sans MS" w:hAnsi="Comic Sans MS"/>
          <w:color w:val="000000"/>
        </w:rPr>
        <w:br/>
      </w:r>
      <w:r>
        <w:rPr>
          <w:rFonts w:ascii="Comic Sans MS" w:hAnsi="Comic Sans MS"/>
          <w:color w:val="000000"/>
        </w:rPr>
        <w:lastRenderedPageBreak/>
        <w:t>Saler, poivrer et râper une grosse pincée de muscade.</w:t>
      </w:r>
      <w:r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color w:val="000000"/>
        </w:rPr>
        <w:t>Laisser tiédir.</w:t>
      </w:r>
      <w:r>
        <w:rPr>
          <w:rFonts w:ascii="Comic Sans MS" w:hAnsi="Comic Sans MS"/>
          <w:color w:val="000000"/>
        </w:rPr>
        <w:br/>
        <w:t>Étaler une abaisse de pâte feuilletée</w:t>
      </w:r>
      <w:r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color w:val="000000"/>
        </w:rPr>
        <w:t>(pour plus de facilité, j'ai foncé un cercle).</w:t>
      </w:r>
      <w:r>
        <w:rPr>
          <w:rFonts w:ascii="Comic Sans MS" w:hAnsi="Comic Sans MS"/>
          <w:color w:val="000000"/>
        </w:rPr>
        <w:br/>
        <w:t>Disposer les bâtonnets de quenelles et les dés de poisson.</w:t>
      </w:r>
      <w:r>
        <w:rPr>
          <w:rFonts w:ascii="Comic Sans MS" w:hAnsi="Comic Sans MS"/>
          <w:color w:val="000000"/>
        </w:rPr>
        <w:br/>
        <w:t>Verser avec la sauce aux champignons.</w:t>
      </w:r>
      <w:r>
        <w:rPr>
          <w:rFonts w:ascii="Comic Sans MS" w:hAnsi="Comic Sans MS"/>
          <w:color w:val="000000"/>
        </w:rPr>
        <w:br/>
        <w:t>Couvrir avec la seconde abaisse, faire une cheminée et bien sceller les deux pâte</w:t>
      </w:r>
      <w:r>
        <w:rPr>
          <w:rFonts w:ascii="Comic Sans MS" w:hAnsi="Comic Sans MS"/>
          <w:color w:val="000000"/>
        </w:rPr>
        <w:t xml:space="preserve">s </w:t>
      </w:r>
      <w:r>
        <w:rPr>
          <w:rFonts w:ascii="Comic Sans MS" w:hAnsi="Comic Sans MS"/>
          <w:color w:val="000000"/>
        </w:rPr>
        <w:t>sur tout le pourtour.</w:t>
      </w:r>
      <w:r>
        <w:rPr>
          <w:rFonts w:ascii="Comic Sans MS" w:hAnsi="Comic Sans MS"/>
          <w:color w:val="000000"/>
        </w:rPr>
        <w:br/>
        <w:t>Dorer à l'œuf ou comme moi au lait ribot.</w:t>
      </w:r>
      <w:r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color w:val="000000"/>
        </w:rPr>
        <w:t>(J'ai alors retiré le cercle).</w:t>
      </w:r>
      <w:r>
        <w:rPr>
          <w:rFonts w:ascii="Comic Sans MS" w:hAnsi="Comic Sans MS"/>
          <w:color w:val="000000"/>
        </w:rPr>
        <w:br/>
        <w:t>Enfourner pour 40 minutes.</w:t>
      </w:r>
      <w:r>
        <w:rPr>
          <w:rFonts w:ascii="Comic Sans MS" w:hAnsi="Comic Sans MS"/>
          <w:color w:val="000000"/>
        </w:rPr>
        <w:br/>
        <w:t>Laisser tiédir quelques minutes avant de déposer sur le plat de service.</w:t>
      </w:r>
      <w:r>
        <w:rPr>
          <w:rFonts w:ascii="Comic Sans MS" w:hAnsi="Comic Sans MS"/>
          <w:color w:val="000000"/>
        </w:rPr>
        <w:br/>
        <w:t>Proposer chaud ou tiède avec une salade verte.</w:t>
      </w:r>
    </w:p>
    <w:p w14:paraId="7CCB6711" w14:textId="77777777" w:rsidR="00F84E06" w:rsidRDefault="00F84E06" w:rsidP="00C56AAA"/>
    <w:sectPr w:rsidR="00F84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105"/>
    <w:rsid w:val="005A1105"/>
    <w:rsid w:val="00C56AAA"/>
    <w:rsid w:val="00F84E06"/>
    <w:rsid w:val="00FB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06CE2"/>
  <w15:chartTrackingRefBased/>
  <w15:docId w15:val="{A4C03BF2-AD38-46C8-90CE-8C321A015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F84E0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56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C56A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70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2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hampignons-de-pari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pate-feuilletee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croquantfondantgourmand.com/wp-content/uploads/2014/01/Position-four-chaleur-tournante-_png.jpg" TargetMode="External"/><Relationship Id="rId5" Type="http://schemas.openxmlformats.org/officeDocument/2006/relationships/hyperlink" Target="https://croquantfondantgourmand.com/wp-content/uploads/2020/11/tourte-aux-quenelles-et-champignons-p1270667-r-scaled.jpg" TargetMode="External"/><Relationship Id="rId10" Type="http://schemas.openxmlformats.org/officeDocument/2006/relationships/hyperlink" Target="https://recettes.de/quenelles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cabillau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256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2020-11-06T16:41:00Z</dcterms:created>
  <dcterms:modified xsi:type="dcterms:W3CDTF">2020-11-09T07:10:00Z</dcterms:modified>
</cp:coreProperties>
</file>