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70AD" w14:textId="720A2F81" w:rsidR="00F50964" w:rsidRDefault="004E020B"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D65AC" w14:textId="7B32332D" w:rsidR="00D91B0F" w:rsidRDefault="00D91B0F" w:rsidP="00D91B0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D91B0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Endives caramélisées jambon fromage</w:t>
      </w:r>
    </w:p>
    <w:p w14:paraId="1E4D530E" w14:textId="77777777" w:rsidR="00D91B0F" w:rsidRDefault="00D91B0F" w:rsidP="00D34332">
      <w:pPr>
        <w:pStyle w:val="NormalWeb"/>
        <w:jc w:val="both"/>
      </w:pPr>
      <w:r>
        <w:rPr>
          <w:noProof/>
          <w:color w:val="0000FF"/>
        </w:rPr>
        <w:drawing>
          <wp:inline distT="0" distB="0" distL="0" distR="0" wp14:anchorId="5EB9B9D3" wp14:editId="161AAFBE">
            <wp:extent cx="2857500" cy="2087880"/>
            <wp:effectExtent l="0" t="0" r="0" b="7620"/>
            <wp:docPr id="2" name="Image 2" descr="Endives caramélisées jambon fromage P12809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caramélisées jambon fromage P12809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D34332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743DE37" w14:textId="77777777" w:rsidR="00D34332" w:rsidRDefault="00D91B0F" w:rsidP="00D34332">
      <w:pPr>
        <w:pStyle w:val="NormalWeb"/>
      </w:pPr>
      <w:r>
        <w:t> </w:t>
      </w:r>
      <w:r w:rsidR="00D34332">
        <w:rPr>
          <w:rStyle w:val="lev"/>
          <w:rFonts w:ascii="Comic Sans MS" w:hAnsi="Comic Sans MS"/>
          <w:color w:val="000000"/>
        </w:rPr>
        <w:t xml:space="preserve">- 4 </w:t>
      </w:r>
      <w:r w:rsidR="00D34332" w:rsidRPr="00D34332">
        <w:rPr>
          <w:rStyle w:val="lev"/>
          <w:rFonts w:ascii="Comic Sans MS" w:hAnsi="Comic Sans MS"/>
          <w:color w:val="000000"/>
        </w:rPr>
        <w:t xml:space="preserve">grosses </w:t>
      </w:r>
      <w:hyperlink r:id="rId7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>- 30 g de beurre</w:t>
      </w:r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 xml:space="preserve">- 30 g de </w:t>
      </w:r>
      <w:hyperlink r:id="rId8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="00D34332" w:rsidRPr="00D34332">
        <w:rPr>
          <w:rStyle w:val="lev"/>
          <w:rFonts w:ascii="Comic Sans MS" w:hAnsi="Comic Sans MS"/>
          <w:color w:val="000000"/>
        </w:rPr>
        <w:t>càc</w:t>
      </w:r>
      <w:proofErr w:type="spellEnd"/>
      <w:r w:rsidR="00D34332" w:rsidRPr="00D34332">
        <w:rPr>
          <w:rStyle w:val="lev"/>
          <w:rFonts w:ascii="Comic Sans MS" w:hAnsi="Comic Sans MS"/>
          <w:color w:val="000000"/>
        </w:rPr>
        <w:t xml:space="preserve"> d'</w:t>
      </w:r>
      <w:hyperlink r:id="rId11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="00D34332" w:rsidRPr="00D34332">
        <w:br/>
      </w:r>
      <w:r w:rsidR="00D34332" w:rsidRPr="00D34332">
        <w:rPr>
          <w:rStyle w:val="lev"/>
          <w:rFonts w:ascii="Comic Sans MS" w:hAnsi="Comic Sans MS"/>
          <w:color w:val="000000"/>
        </w:rPr>
        <w:t xml:space="preserve">- 8 tranches très fines de </w:t>
      </w:r>
      <w:hyperlink r:id="rId12" w:tgtFrame="_blank" w:history="1">
        <w:r w:rsidR="00D34332" w:rsidRPr="00D34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="00D34332" w:rsidRPr="00D34332">
        <w:br/>
      </w:r>
      <w:r w:rsidR="00D34332">
        <w:rPr>
          <w:rStyle w:val="lev"/>
          <w:rFonts w:ascii="Comic Sans MS" w:hAnsi="Comic Sans MS"/>
          <w:color w:val="000000"/>
        </w:rPr>
        <w:t>- Poivre du moulin</w:t>
      </w:r>
      <w:r w:rsidR="00D34332">
        <w:br/>
      </w:r>
      <w:r w:rsidR="00D34332">
        <w:rPr>
          <w:rStyle w:val="lev"/>
          <w:rFonts w:ascii="Comic Sans MS" w:hAnsi="Comic Sans MS"/>
          <w:color w:val="000000"/>
        </w:rPr>
        <w:t>- Huile d'olive</w:t>
      </w:r>
    </w:p>
    <w:p w14:paraId="51B09E0D" w14:textId="77777777" w:rsidR="00D34332" w:rsidRDefault="00D34332" w:rsidP="00D34332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89E2ACD" wp14:editId="46DCF08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29CB" w14:textId="77777777" w:rsidR="00D34332" w:rsidRDefault="00D34332" w:rsidP="00D34332">
      <w:pPr>
        <w:pStyle w:val="NormalWeb"/>
      </w:pPr>
      <w:r>
        <w:rPr>
          <w:rFonts w:ascii="Comic Sans MS" w:hAnsi="Comic Sans MS"/>
          <w:color w:val="000000"/>
        </w:rPr>
        <w:t>Nettoyer et essuyer les endives.</w:t>
      </w:r>
      <w:r>
        <w:br/>
      </w:r>
      <w:r>
        <w:rPr>
          <w:rFonts w:ascii="Comic Sans MS" w:hAnsi="Comic Sans MS"/>
          <w:color w:val="000000"/>
        </w:rPr>
        <w:t>Les couper en deux dans le sens de la longueur et retirer la partie dure.</w:t>
      </w:r>
      <w:r>
        <w:rPr>
          <w:rFonts w:ascii="Comic Sans MS" w:hAnsi="Comic Sans MS"/>
          <w:color w:val="000000"/>
        </w:rPr>
        <w:br/>
        <w:t>Dans une grande poêle faire chauffer le beurre et la cassonade jusqu'à ce que le sucre fonde.</w:t>
      </w:r>
      <w:r>
        <w:rPr>
          <w:rFonts w:ascii="Comic Sans MS" w:hAnsi="Comic Sans MS"/>
          <w:color w:val="000000"/>
        </w:rPr>
        <w:br/>
        <w:t>Déposer les endives face coupée vers le bas et les laisser caraméliser.</w:t>
      </w:r>
      <w:r>
        <w:rPr>
          <w:rFonts w:ascii="Comic Sans MS" w:hAnsi="Comic Sans MS"/>
          <w:color w:val="000000"/>
        </w:rPr>
        <w:br/>
        <w:t>Réserver et laisser refroidir.</w:t>
      </w:r>
      <w:r>
        <w:rPr>
          <w:rFonts w:ascii="Comic Sans MS" w:hAnsi="Comic Sans MS"/>
          <w:color w:val="000000"/>
        </w:rPr>
        <w:br/>
        <w:t>Pendant ce temps, mélanger la ricotta avec 75 g de parmesan, les herbes de Provence et du poivre.</w:t>
      </w:r>
      <w:r>
        <w:rPr>
          <w:rFonts w:ascii="Comic Sans MS" w:hAnsi="Comic Sans MS"/>
          <w:color w:val="000000"/>
        </w:rPr>
        <w:br/>
        <w:t>Poser une demi-endive sur une tranche de jambon.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Garnir de farce à la ricotta et enrouler dans le jambon.</w:t>
      </w:r>
      <w:r>
        <w:rPr>
          <w:rFonts w:ascii="Comic Sans MS" w:hAnsi="Comic Sans MS"/>
          <w:color w:val="000000"/>
        </w:rPr>
        <w:br/>
        <w:t>Déposer les endives dans le plat à gratin.</w:t>
      </w:r>
      <w:r>
        <w:rPr>
          <w:rFonts w:ascii="Comic Sans MS" w:hAnsi="Comic Sans MS"/>
          <w:color w:val="000000"/>
        </w:rPr>
        <w:br/>
        <w:t>Saupoudrer avec le reste de parmesan et asperger de quelques gouttes d'huile.</w:t>
      </w:r>
      <w:r>
        <w:rPr>
          <w:rFonts w:ascii="Comic Sans MS" w:hAnsi="Comic Sans MS"/>
          <w:color w:val="000000"/>
        </w:rPr>
        <w:br/>
        <w:t>Enfourner pour 45 minutes environ.</w:t>
      </w:r>
      <w:r>
        <w:rPr>
          <w:rFonts w:ascii="Comic Sans MS" w:hAnsi="Comic Sans MS"/>
          <w:color w:val="000000"/>
        </w:rPr>
        <w:br/>
        <w:t>Laisser reposer 5 minutes puis servir.</w:t>
      </w:r>
    </w:p>
    <w:p w14:paraId="1778053F" w14:textId="0ACC3F1E" w:rsidR="00D91B0F" w:rsidRDefault="00D91B0F" w:rsidP="00D91B0F">
      <w:pPr>
        <w:pStyle w:val="NormalWeb"/>
      </w:pPr>
    </w:p>
    <w:p w14:paraId="4FE2512A" w14:textId="726E0E76" w:rsidR="00D91B0F" w:rsidRPr="00D91B0F" w:rsidRDefault="00D91B0F" w:rsidP="00D91B0F">
      <w:pPr>
        <w:rPr>
          <w:color w:val="833C0B" w:themeColor="accent2" w:themeShade="80"/>
          <w:sz w:val="36"/>
          <w:szCs w:val="36"/>
          <w:u w:val="single"/>
        </w:rPr>
      </w:pPr>
    </w:p>
    <w:sectPr w:rsidR="00D91B0F" w:rsidRPr="00D9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4E020B"/>
    <w:rsid w:val="00810212"/>
    <w:rsid w:val="00D34332"/>
    <w:rsid w:val="00D91B0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1B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s://recettes.de/jambon-c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s://croquantfondantgourmand.com/wp-content/uploads/2021/02/endives-caramelisees-jambon-fromage-p1280972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2021-01-27T11:02:00Z</dcterms:modified>
</cp:coreProperties>
</file>