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0EA" w14:textId="28E9A539" w:rsidR="00F50964" w:rsidRDefault="00DD508F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BDD" w:rsidRPr="00984BD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Gâteau brésilien aux carottes</w:t>
      </w:r>
    </w:p>
    <w:p w14:paraId="15D59EAA" w14:textId="77777777" w:rsidR="00603970" w:rsidRPr="00603970" w:rsidRDefault="00603970" w:rsidP="0060397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09E6CDEC" wp14:editId="76769320">
            <wp:extent cx="2857500" cy="1874520"/>
            <wp:effectExtent l="0" t="0" r="0" b="0"/>
            <wp:docPr id="2" name="Image 2" descr="Gâteau brésilien aux carottes P12808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brésilien aux carottes P12808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à 10 Croquants-Gourmands</w:t>
      </w:r>
    </w:p>
    <w:p w14:paraId="5E23E06D" w14:textId="1ED35DBD" w:rsidR="00603970" w:rsidRPr="00603970" w:rsidRDefault="00603970" w:rsidP="006039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0397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- 325 g de </w:t>
      </w:r>
      <w:hyperlink r:id="rId7" w:tgtFrame="_blank" w:history="1">
        <w:r w:rsidRPr="006039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pesées épluchées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d'huile (de tournesol pour moi)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sucre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farine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9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</w:p>
    <w:p w14:paraId="21659968" w14:textId="2AB9AA19" w:rsidR="00603970" w:rsidRPr="00603970" w:rsidRDefault="00603970" w:rsidP="00603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97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  <w:r w:rsidRPr="0060397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chiffon-cake (moule à cheminée) de 25 cm de Ø</w:t>
      </w:r>
      <w:r w:rsidR="00532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397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1 moule à manqué de 22 cm de Ø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32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397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beurrés et farinés ou tapissés de papier cuisson</w:t>
      </w:r>
    </w:p>
    <w:p w14:paraId="51BADC29" w14:textId="77777777" w:rsidR="00603970" w:rsidRPr="00603970" w:rsidRDefault="00603970" w:rsidP="00603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97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03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039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A40DEBA" wp14:editId="15AD585E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DF46" w14:textId="319D58A3" w:rsidR="00603970" w:rsidRPr="00624239" w:rsidRDefault="00603970" w:rsidP="0060397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lang w:eastAsia="fr-FR"/>
        </w:rPr>
      </w:pPr>
      <w:r w:rsidRPr="00603970">
        <w:rPr>
          <w:rFonts w:ascii="Comic Sans MS" w:eastAsia="Times New Roman" w:hAnsi="Comic Sans MS" w:cs="Times New Roman"/>
          <w:color w:val="000000"/>
          <w:lang w:eastAsia="fr-FR"/>
        </w:rPr>
        <w:t>Couper les carottes en gros dés et les mettre dans le bol du blender avec l'huile et les œufs.</w:t>
      </w:r>
      <w:r w:rsidR="0062423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t>Mixer longuement pour obtenir une purée fine.</w:t>
      </w:r>
      <w:r w:rsidRPr="00603970">
        <w:rPr>
          <w:rFonts w:ascii="Times New Roman" w:eastAsia="Times New Roman" w:hAnsi="Times New Roman" w:cs="Times New Roman"/>
          <w:lang w:eastAsia="fr-FR"/>
        </w:rPr>
        <w:br/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t>Verser la purée dans un saladier et ajouter le sucre.</w:t>
      </w:r>
      <w:r w:rsidRPr="0062423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t>Mélanger au fouet.</w:t>
      </w:r>
      <w:r w:rsidRPr="00603970">
        <w:rPr>
          <w:rFonts w:ascii="Times New Roman" w:eastAsia="Times New Roman" w:hAnsi="Times New Roman" w:cs="Times New Roman"/>
          <w:lang w:eastAsia="fr-FR"/>
        </w:rPr>
        <w:br/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t>Ajouter la farine et la levure et travailler au fouet pour obtenir une pâte homogène.</w:t>
      </w:r>
      <w:r w:rsidRPr="00603970">
        <w:rPr>
          <w:rFonts w:ascii="Times New Roman" w:eastAsia="Times New Roman" w:hAnsi="Times New Roman" w:cs="Times New Roman"/>
          <w:lang w:eastAsia="fr-FR"/>
        </w:rPr>
        <w:br/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t>Verser la pâte dans le moule et enfourner pour 45 minutes.</w:t>
      </w:r>
      <w:r w:rsidRPr="00603970">
        <w:rPr>
          <w:rFonts w:ascii="Comic Sans MS" w:eastAsia="Times New Roman" w:hAnsi="Comic Sans MS" w:cs="Times New Roman"/>
          <w:color w:val="000000"/>
          <w:lang w:eastAsia="fr-FR"/>
        </w:rPr>
        <w:br/>
        <w:t>Démouler délicatement et laisser refroidir sur une grille.</w:t>
      </w:r>
    </w:p>
    <w:p w14:paraId="288C1862" w14:textId="2FBF3D8D" w:rsidR="005327BE" w:rsidRDefault="005327BE" w:rsidP="005327BE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5327B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nappage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327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5327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7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0" w:tgtFrame="_blank" w:history="1">
        <w:r w:rsidRPr="005327B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5327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  <w:r w:rsidRPr="005327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7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  <w:r w:rsidRPr="005327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327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</w:p>
    <w:p w14:paraId="56A9141A" w14:textId="37A60E76" w:rsidR="005327BE" w:rsidRPr="005327BE" w:rsidRDefault="00624239" w:rsidP="00532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Comic Sans MS" w:hAnsi="Comic Sans MS"/>
          <w:color w:val="000000"/>
        </w:rPr>
        <w:lastRenderedPageBreak/>
        <w:t>Mettre tous les ingrédients dans une petite casserole.</w:t>
      </w:r>
      <w:r>
        <w:br/>
      </w:r>
      <w:r>
        <w:rPr>
          <w:rFonts w:ascii="Comic Sans MS" w:hAnsi="Comic Sans MS"/>
          <w:color w:val="000000"/>
        </w:rPr>
        <w:t>Porter à ébullition et laisser bouillir pendant 2 minutes</w:t>
      </w:r>
      <w:r>
        <w:br/>
      </w:r>
      <w:r>
        <w:rPr>
          <w:rFonts w:ascii="Comic Sans MS" w:hAnsi="Comic Sans MS"/>
          <w:color w:val="000000"/>
        </w:rPr>
        <w:t>sans cesser de remuer.</w:t>
      </w:r>
      <w:r>
        <w:br/>
      </w:r>
      <w:r>
        <w:rPr>
          <w:rFonts w:ascii="Comic Sans MS" w:hAnsi="Comic Sans MS"/>
          <w:color w:val="000000"/>
        </w:rPr>
        <w:t>Mettre un plat sous la grille supportant le gâteau.</w:t>
      </w:r>
      <w:r>
        <w:br/>
      </w:r>
      <w:r>
        <w:rPr>
          <w:rFonts w:ascii="Comic Sans MS" w:hAnsi="Comic Sans MS"/>
          <w:color w:val="000000"/>
        </w:rPr>
        <w:t>Verser la sauce au chocolat sur le dessus du gâteau et la laisser couler sur le tour.</w:t>
      </w:r>
      <w:r>
        <w:br/>
      </w:r>
      <w:r>
        <w:rPr>
          <w:rFonts w:ascii="Comic Sans MS" w:hAnsi="Comic Sans MS"/>
          <w:color w:val="000000"/>
        </w:rPr>
        <w:t>Déposer le gâteau sur le plat.</w:t>
      </w:r>
    </w:p>
    <w:p w14:paraId="3D4E7CB4" w14:textId="77777777" w:rsidR="00603970" w:rsidRPr="00603970" w:rsidRDefault="00603970" w:rsidP="00603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744969" w14:textId="052E33C2" w:rsidR="00984BDD" w:rsidRDefault="00984BDD"/>
    <w:sectPr w:rsidR="0098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5327BE"/>
    <w:rsid w:val="00603970"/>
    <w:rsid w:val="00624239"/>
    <w:rsid w:val="00984BDD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84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2/gateau-bresilien-aux-carottes-p1280865-r-scaled.jpg" TargetMode="External"/><Relationship Id="rId10" Type="http://schemas.openxmlformats.org/officeDocument/2006/relationships/hyperlink" Target="https://recettes.de/caca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2021-01-19T17:11:00Z</dcterms:modified>
</cp:coreProperties>
</file>