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0B38" w14:textId="5DC1BDFF" w:rsidR="00EA529F" w:rsidRPr="00EA529F" w:rsidRDefault="0004043E" w:rsidP="00EA529F">
      <w:pPr>
        <w:rPr>
          <w:b/>
          <w:color w:val="FF0000"/>
          <w:sz w:val="36"/>
          <w:szCs w:val="36"/>
          <w:u w:val="single"/>
        </w:rPr>
      </w:pPr>
      <w:r w:rsidRPr="0004043E">
        <w:rPr>
          <w:noProof/>
          <w:lang w:eastAsia="fr-FR"/>
        </w:rPr>
        <w:drawing>
          <wp:inline distT="0" distB="0" distL="0" distR="0" wp14:anchorId="1647A925" wp14:editId="5630B00E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29F">
        <w:t xml:space="preserve">    </w:t>
      </w:r>
      <w:r w:rsidR="00EA529F" w:rsidRPr="00EA529F">
        <w:rPr>
          <w:b/>
          <w:color w:val="FF0000"/>
          <w:sz w:val="36"/>
          <w:szCs w:val="36"/>
          <w:u w:val="single"/>
        </w:rPr>
        <w:t>Lum</w:t>
      </w:r>
      <w:r w:rsidR="00141BC3">
        <w:rPr>
          <w:b/>
          <w:color w:val="FF0000"/>
          <w:sz w:val="36"/>
          <w:szCs w:val="36"/>
          <w:u w:val="single"/>
        </w:rPr>
        <w:t>a</w:t>
      </w:r>
      <w:r w:rsidR="00EA529F" w:rsidRPr="00EA529F">
        <w:rPr>
          <w:b/>
          <w:color w:val="FF0000"/>
          <w:sz w:val="36"/>
          <w:szCs w:val="36"/>
          <w:u w:val="single"/>
        </w:rPr>
        <w:t>coni farce quenelles-épinards</w:t>
      </w:r>
    </w:p>
    <w:p w14:paraId="6E7C4E6A" w14:textId="1C4C72A4" w:rsidR="00EA529F" w:rsidRDefault="00040C00" w:rsidP="00EA529F">
      <w:pPr>
        <w:pStyle w:val="NormalWeb"/>
      </w:pPr>
      <w:r>
        <w:rPr>
          <w:noProof/>
          <w:color w:val="0000FF"/>
        </w:rPr>
        <w:drawing>
          <wp:inline distT="0" distB="0" distL="0" distR="0" wp14:anchorId="3BD6BD7E" wp14:editId="3830624A">
            <wp:extent cx="2857500" cy="2400300"/>
            <wp:effectExtent l="0" t="0" r="0" b="0"/>
            <wp:docPr id="4" name="Image 4" descr="Lumaconi farce quenelles-épinard DSCN31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aconi farce quenelles-épinard DSCN31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9F">
        <w:t xml:space="preserve"> </w:t>
      </w:r>
      <w:r w:rsidR="00EA529F">
        <w:rPr>
          <w:rStyle w:val="lev"/>
          <w:u w:val="single"/>
        </w:rPr>
        <w:t>Pour 8 Croquants-Gourmands</w:t>
      </w:r>
    </w:p>
    <w:p w14:paraId="31D92801" w14:textId="3EBCF4ED" w:rsidR="00EA529F" w:rsidRDefault="00EA529F" w:rsidP="00EA529F">
      <w:pPr>
        <w:pStyle w:val="NormalWeb"/>
      </w:pPr>
      <w:r>
        <w:rPr>
          <w:rStyle w:val="lev"/>
          <w:color w:val="008080"/>
          <w:u w:val="single"/>
        </w:rPr>
        <w:t>La sauce tomate :</w:t>
      </w:r>
      <w:r>
        <w:br/>
      </w:r>
      <w:r>
        <w:rPr>
          <w:rStyle w:val="lev"/>
          <w:color w:val="333333"/>
        </w:rPr>
        <w:t>- 1 gros oignon</w:t>
      </w:r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- 2 boîtes de pulpe de tomate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herbes de Provence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Les pâtes :</w:t>
      </w:r>
      <w:r>
        <w:br/>
      </w:r>
      <w:r>
        <w:rPr>
          <w:rStyle w:val="lev"/>
          <w:color w:val="333333"/>
        </w:rPr>
        <w:t>- 370 g de lum</w:t>
      </w:r>
      <w:r w:rsidR="00141BC3">
        <w:rPr>
          <w:rStyle w:val="lev"/>
          <w:color w:val="333333"/>
        </w:rPr>
        <w:t>a</w:t>
      </w:r>
      <w:r>
        <w:rPr>
          <w:rStyle w:val="lev"/>
          <w:color w:val="333333"/>
        </w:rPr>
        <w:t xml:space="preserve">coni (48 </w:t>
      </w:r>
      <w:hyperlink r:id="rId7" w:tgtFrame="_blank" w:history="1">
        <w:r>
          <w:rPr>
            <w:rStyle w:val="Lienhypertexte"/>
            <w:b/>
            <w:bCs/>
            <w:color w:val="333333"/>
          </w:rPr>
          <w:t>pâtes</w:t>
        </w:r>
      </w:hyperlink>
      <w:r>
        <w:rPr>
          <w:rStyle w:val="lev"/>
          <w:color w:val="333333"/>
        </w:rPr>
        <w:t>)</w:t>
      </w:r>
      <w:r>
        <w:br/>
      </w:r>
      <w:r>
        <w:rPr>
          <w:rStyle w:val="lev"/>
          <w:color w:val="333333"/>
        </w:rPr>
        <w:t>- 600 g de feuilles d'</w:t>
      </w:r>
      <w:hyperlink r:id="rId8" w:tgtFrame="_blank" w:history="1">
        <w:r>
          <w:rPr>
            <w:rStyle w:val="Lienhypertexte"/>
            <w:b/>
            <w:bCs/>
            <w:color w:val="333333"/>
          </w:rPr>
          <w:t>épinards</w:t>
        </w:r>
      </w:hyperlink>
      <w:r>
        <w:br/>
      </w:r>
      <w:r>
        <w:rPr>
          <w:rStyle w:val="lev"/>
          <w:color w:val="333333"/>
        </w:rPr>
        <w:t xml:space="preserve">- 2 </w:t>
      </w:r>
      <w:hyperlink r:id="rId9" w:tgtFrame="_blank" w:history="1">
        <w:r>
          <w:rPr>
            <w:rStyle w:val="Lienhypertexte"/>
            <w:b/>
            <w:bCs/>
            <w:color w:val="333333"/>
          </w:rPr>
          <w:t>quenelles</w:t>
        </w:r>
      </w:hyperlink>
      <w:r>
        <w:rPr>
          <w:rStyle w:val="lev"/>
          <w:color w:val="333333"/>
        </w:rPr>
        <w:t xml:space="preserve"> (240 g)</w:t>
      </w:r>
      <w:r>
        <w:br/>
      </w:r>
      <w:r>
        <w:rPr>
          <w:rStyle w:val="lev"/>
          <w:color w:val="333333"/>
        </w:rPr>
        <w:t>- 250 g de ricotta</w:t>
      </w:r>
      <w:r>
        <w:br/>
      </w:r>
      <w:r>
        <w:rPr>
          <w:rStyle w:val="lev"/>
          <w:color w:val="333333"/>
        </w:rPr>
        <w:t>- 1 càs de mascarpone (1)</w:t>
      </w:r>
      <w:r>
        <w:br/>
      </w:r>
      <w:r>
        <w:rPr>
          <w:rStyle w:val="lev"/>
          <w:color w:val="333333"/>
        </w:rPr>
        <w:t>- 45 g de parmesan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noix de muscade</w:t>
      </w:r>
    </w:p>
    <w:p w14:paraId="72E06CA0" w14:textId="77777777" w:rsidR="00EA529F" w:rsidRDefault="00EA529F" w:rsidP="00EA529F">
      <w:pPr>
        <w:pStyle w:val="NormalWeb"/>
      </w:pPr>
      <w:r>
        <w:rPr>
          <w:rStyle w:val="lev"/>
          <w:color w:val="008080"/>
        </w:rPr>
        <w:t>1 grand plat à gratin + 1 petit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3A2BC80A" wp14:editId="3CA5F855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43428" w14:textId="79D0ABF5" w:rsidR="00EA529F" w:rsidRDefault="00EA529F" w:rsidP="00EA529F">
      <w:pPr>
        <w:pStyle w:val="NormalWeb"/>
      </w:pPr>
      <w:r>
        <w:rPr>
          <w:rStyle w:val="lev"/>
          <w:color w:val="008080"/>
          <w:u w:val="single"/>
        </w:rPr>
        <w:t>La sauce tomate :</w:t>
      </w:r>
      <w:r>
        <w:br/>
        <w:t xml:space="preserve">Vous la préparerez suivant la </w:t>
      </w:r>
      <w:hyperlink r:id="rId12" w:tgtFrame="_blank" w:history="1">
        <w:r>
          <w:rPr>
            <w:rStyle w:val="Lienhypertexte"/>
          </w:rPr>
          <w:t>recette de base</w:t>
        </w:r>
      </w:hyperlink>
      <w:r>
        <w:t>.</w:t>
      </w:r>
      <w:r>
        <w:br/>
      </w:r>
      <w:r>
        <w:rPr>
          <w:rStyle w:val="lev"/>
          <w:color w:val="008080"/>
          <w:u w:val="single"/>
        </w:rPr>
        <w:t>Les pâtes :</w:t>
      </w:r>
      <w:r>
        <w:rPr>
          <w:b/>
          <w:bCs/>
          <w:color w:val="008080"/>
          <w:u w:val="single"/>
        </w:rPr>
        <w:br/>
      </w:r>
      <w:r>
        <w:t>Faire cuire les pâtes à l'eau bouillante salée 2 minutes de moins que le temps donné (</w:t>
      </w:r>
      <w:r>
        <w:rPr>
          <w:rStyle w:val="lev"/>
          <w:color w:val="008080"/>
        </w:rPr>
        <w:t xml:space="preserve">7 </w:t>
      </w:r>
      <w:r>
        <w:rPr>
          <w:rStyle w:val="lev"/>
          <w:color w:val="008080"/>
        </w:rPr>
        <w:lastRenderedPageBreak/>
        <w:t>minutes pour moi</w:t>
      </w:r>
      <w:r>
        <w:t>).</w:t>
      </w:r>
      <w:r>
        <w:br/>
        <w:t>Les rafraichir et les égoutter puis les poser l'une à côté de l'autre sur un torchon.</w:t>
      </w:r>
      <w:r>
        <w:br/>
        <w:t>Faire cuire les épinards et les égoutter soigneusement (</w:t>
      </w:r>
      <w:r>
        <w:rPr>
          <w:rStyle w:val="lev"/>
          <w:color w:val="008080"/>
        </w:rPr>
        <w:t>moi je les passe à l'essoreuse à herbes</w:t>
      </w:r>
      <w:r>
        <w:t>).</w:t>
      </w:r>
      <w:r>
        <w:br/>
        <w:t xml:space="preserve">Mettre dans le bol du mixeur les épinards grossièrement hachés, les fromages, l'œuf et les quenelles en morceaux. </w:t>
      </w:r>
      <w:r>
        <w:br/>
        <w:t>Saler, poivrer et râper une grosse pincée de noix de muscade.</w:t>
      </w:r>
      <w:r>
        <w:br/>
        <w:t>Mixer pour obtenir une farce homogène.</w:t>
      </w:r>
      <w:r>
        <w:br/>
        <w:t>Remplir les pâtes de cette farce. Il m'en restait un peu, je l'ai étalée au fond du plat.</w:t>
      </w:r>
      <w:r>
        <w:br/>
        <w:t>Déposer les lum</w:t>
      </w:r>
      <w:r w:rsidR="00141BC3">
        <w:t>a</w:t>
      </w:r>
      <w:r>
        <w:t>coni bien serrés les uns contre les autres dans le plat.</w:t>
      </w:r>
      <w:r>
        <w:br/>
        <w:t>Déposer quelques touches de sauce tomate.</w:t>
      </w:r>
      <w:r>
        <w:br/>
        <w:t>Enfourner pour 30 minutes.</w:t>
      </w:r>
      <w:r>
        <w:br/>
        <w:t>Servir chaud avec le reste de sauce tomate en saucière.</w:t>
      </w:r>
    </w:p>
    <w:p w14:paraId="6A41AA16" w14:textId="77777777" w:rsidR="00EA529F" w:rsidRDefault="00EA529F" w:rsidP="00EA529F">
      <w:pPr>
        <w:pStyle w:val="NormalWeb"/>
      </w:pPr>
    </w:p>
    <w:p w14:paraId="7426F9BC" w14:textId="77777777" w:rsidR="00EA529F" w:rsidRDefault="00EA529F"/>
    <w:sectPr w:rsidR="00EA529F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3E"/>
    <w:rsid w:val="0004043E"/>
    <w:rsid w:val="00040C00"/>
    <w:rsid w:val="00141BC3"/>
    <w:rsid w:val="009022B0"/>
    <w:rsid w:val="00A201AD"/>
    <w:rsid w:val="00E138FC"/>
    <w:rsid w:val="00EA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9337"/>
  <w15:docId w15:val="{AC2E8069-69C3-4894-8B14-904E588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4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52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A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epinard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s" TargetMode="External"/><Relationship Id="rId12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16/03/lumaconi-farce-quenelles-epinard-dscn318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quenel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7</cp:revision>
  <dcterms:created xsi:type="dcterms:W3CDTF">2016-02-18T16:38:00Z</dcterms:created>
  <dcterms:modified xsi:type="dcterms:W3CDTF">2021-02-11T11:07:00Z</dcterms:modified>
</cp:coreProperties>
</file>