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A0A0" w14:textId="77777777" w:rsidR="00952BED" w:rsidRDefault="003F5475">
      <w:pPr>
        <w:rPr>
          <w:b/>
          <w:bCs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9116E3" wp14:editId="4127C36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A2BE4" w14:textId="67CE424C" w:rsidR="00F50964" w:rsidRDefault="00952BED" w:rsidP="00952BED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952BED">
        <w:rPr>
          <w:b/>
          <w:bCs/>
          <w:color w:val="833C0B" w:themeColor="accent2" w:themeShade="80"/>
          <w:sz w:val="32"/>
          <w:szCs w:val="32"/>
          <w:u w:val="single"/>
        </w:rPr>
        <w:t>Panna cotta de chou-fleur au saumon fumé</w:t>
      </w:r>
    </w:p>
    <w:p w14:paraId="6ED24023" w14:textId="278B42DF" w:rsidR="00952BED" w:rsidRDefault="00952BED" w:rsidP="00952BE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3EC7DC0" wp14:editId="32A11D92">
            <wp:extent cx="2857500" cy="2202180"/>
            <wp:effectExtent l="0" t="0" r="0" b="7620"/>
            <wp:docPr id="2" name="Image 2" descr="Panna cotta de chou-fleur au saumon fumé P129020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a cotta de chou-fleur au saumon fumé P129020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7 Croquants-Gourmands</w:t>
      </w:r>
    </w:p>
    <w:p w14:paraId="045FC7AC" w14:textId="77777777" w:rsidR="00D74FAE" w:rsidRDefault="00D74FAE" w:rsidP="00D74FAE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- 450 g de fleurettes </w:t>
      </w:r>
      <w:r w:rsidRPr="00D74FAE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D74FA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chou-fleur</w:t>
        </w:r>
      </w:hyperlink>
      <w:r w:rsidRPr="00D74FAE">
        <w:br/>
      </w:r>
      <w:r w:rsidRPr="00D74FAE">
        <w:rPr>
          <w:rStyle w:val="lev"/>
          <w:rFonts w:ascii="Comic Sans MS" w:hAnsi="Comic Sans MS"/>
          <w:color w:val="000000"/>
        </w:rPr>
        <w:t>- 5 g de gélatine (2,5 feuilles)</w:t>
      </w:r>
      <w:r w:rsidRPr="00D74FAE">
        <w:br/>
      </w:r>
      <w:r w:rsidRPr="00D74FAE">
        <w:rPr>
          <w:rStyle w:val="lev"/>
          <w:rFonts w:ascii="Comic Sans MS" w:hAnsi="Comic Sans MS"/>
          <w:color w:val="000000"/>
        </w:rPr>
        <w:t>- 200 g d'eau de cuisson du chou-fleur</w:t>
      </w:r>
      <w:r w:rsidRPr="00D74FAE">
        <w:br/>
      </w:r>
      <w:r w:rsidRPr="00D74FAE">
        <w:rPr>
          <w:rStyle w:val="lev"/>
          <w:rFonts w:ascii="Comic Sans MS" w:hAnsi="Comic Sans MS"/>
          <w:color w:val="000000"/>
        </w:rPr>
        <w:t>- 200 g de crème liquide</w:t>
      </w:r>
      <w:r w:rsidRPr="00D74FAE">
        <w:br/>
      </w:r>
      <w:r w:rsidRPr="00D74FAE">
        <w:rPr>
          <w:rStyle w:val="lev"/>
          <w:rFonts w:ascii="Comic Sans MS" w:hAnsi="Comic Sans MS"/>
          <w:color w:val="000000"/>
        </w:rPr>
        <w:t xml:space="preserve">- 180 g de </w:t>
      </w:r>
      <w:hyperlink r:id="rId8" w:tgtFrame="_blank" w:history="1">
        <w:r w:rsidRPr="00D74FA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saumon fumé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noix de muscade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7 verrines</w:t>
      </w:r>
    </w:p>
    <w:p w14:paraId="24912261" w14:textId="70DC8109" w:rsidR="00952BED" w:rsidRPr="00D74FAE" w:rsidRDefault="00D74FAE" w:rsidP="00D74FAE">
      <w:pPr>
        <w:pStyle w:val="NormalWeb"/>
      </w:pPr>
      <w:r>
        <w:rPr>
          <w:rFonts w:ascii="Comic Sans MS" w:hAnsi="Comic Sans MS"/>
          <w:color w:val="000000"/>
        </w:rPr>
        <w:t>Mettre la gélatine à tremper dans de l'eau glacée.</w:t>
      </w:r>
      <w:r>
        <w:br/>
      </w:r>
      <w:r>
        <w:rPr>
          <w:rFonts w:ascii="Comic Sans MS" w:hAnsi="Comic Sans MS"/>
          <w:color w:val="000000"/>
        </w:rPr>
        <w:t>Couper 100 g de saumon en tout petits dés.</w:t>
      </w:r>
      <w:r>
        <w:br/>
      </w:r>
      <w:r>
        <w:rPr>
          <w:rFonts w:ascii="Comic Sans MS" w:hAnsi="Comic Sans MS"/>
          <w:color w:val="000000"/>
        </w:rPr>
        <w:t>F</w:t>
      </w:r>
      <w:r>
        <w:rPr>
          <w:rFonts w:ascii="Comic Sans MS" w:hAnsi="Comic Sans MS"/>
          <w:color w:val="000000"/>
        </w:rPr>
        <w:t xml:space="preserve">aire cuire </w:t>
      </w:r>
      <w:r>
        <w:rPr>
          <w:rFonts w:ascii="Comic Sans MS" w:hAnsi="Comic Sans MS"/>
          <w:color w:val="000000"/>
        </w:rPr>
        <w:t xml:space="preserve">les fleurettes </w:t>
      </w:r>
      <w:r>
        <w:rPr>
          <w:rFonts w:ascii="Comic Sans MS" w:hAnsi="Comic Sans MS"/>
          <w:color w:val="000000"/>
        </w:rPr>
        <w:t>dans une casserole d'eau bouillante salée pendant une vingtaine de minutes</w:t>
      </w:r>
      <w:r>
        <w:t xml:space="preserve"> </w:t>
      </w:r>
      <w:r>
        <w:rPr>
          <w:rFonts w:ascii="Comic Sans MS" w:hAnsi="Comic Sans MS"/>
          <w:color w:val="000000"/>
        </w:rPr>
        <w:t>jusqu'à ce que le chou-fleur soit bien tendre.</w:t>
      </w:r>
      <w:r>
        <w:br/>
      </w:r>
      <w:r>
        <w:rPr>
          <w:rFonts w:ascii="Comic Sans MS" w:hAnsi="Comic Sans MS"/>
          <w:color w:val="000000"/>
        </w:rPr>
        <w:t>Le prélever à l'écumoire et le mettre dans le bol du mixeur avec la gélatine essorée.</w:t>
      </w:r>
      <w:r>
        <w:br/>
      </w:r>
      <w:r>
        <w:rPr>
          <w:rFonts w:ascii="Comic Sans MS" w:hAnsi="Comic Sans MS"/>
          <w:color w:val="000000"/>
        </w:rPr>
        <w:t>Arroser avec 200 g d'eau de cuisson bouillante pour faire fondre la gélatine et mixer.</w:t>
      </w:r>
      <w:r>
        <w:t xml:space="preserve"> </w:t>
      </w:r>
      <w:r>
        <w:rPr>
          <w:rFonts w:ascii="Comic Sans MS" w:hAnsi="Comic Sans MS"/>
          <w:color w:val="000000"/>
        </w:rPr>
        <w:t>Ajouter la crème et mixer.</w:t>
      </w:r>
      <w:r>
        <w:br/>
      </w:r>
      <w:r>
        <w:rPr>
          <w:rFonts w:ascii="Comic Sans MS" w:hAnsi="Comic Sans MS"/>
          <w:color w:val="000000"/>
        </w:rPr>
        <w:t>Incorporer les dés de saumon, saler, poivrer et râper une pincée de muscade.</w:t>
      </w:r>
      <w:r>
        <w:br/>
      </w:r>
      <w:r>
        <w:rPr>
          <w:rFonts w:ascii="Comic Sans MS" w:hAnsi="Comic Sans MS"/>
          <w:color w:val="000000"/>
        </w:rPr>
        <w:t xml:space="preserve">Mixer plus ou moins </w:t>
      </w:r>
      <w:r>
        <w:rPr>
          <w:rFonts w:ascii="Comic Sans MS" w:hAnsi="Comic Sans MS"/>
          <w:color w:val="000000"/>
        </w:rPr>
        <w:t>et r</w:t>
      </w:r>
      <w:r>
        <w:rPr>
          <w:rFonts w:ascii="Comic Sans MS" w:hAnsi="Comic Sans MS"/>
          <w:color w:val="000000"/>
        </w:rPr>
        <w:t>épartir la préparation dans les verrines.</w:t>
      </w:r>
      <w:r>
        <w:br/>
      </w:r>
      <w:r>
        <w:rPr>
          <w:rFonts w:ascii="Comic Sans MS" w:hAnsi="Comic Sans MS"/>
          <w:color w:val="000000"/>
        </w:rPr>
        <w:t>Couvrir et mettre au frais pendant au-moins 4 heures</w:t>
      </w:r>
      <w:r>
        <w:br/>
      </w:r>
      <w:r>
        <w:rPr>
          <w:rFonts w:ascii="Comic Sans MS" w:hAnsi="Comic Sans MS"/>
          <w:color w:val="000000"/>
        </w:rPr>
        <w:t>Le jour du repas, décorer avec le reste de saumon</w:t>
      </w:r>
      <w:r>
        <w:rPr>
          <w:rFonts w:ascii="Comic Sans MS" w:hAnsi="Comic Sans MS"/>
          <w:color w:val="000000"/>
        </w:rPr>
        <w:t>,</w:t>
      </w:r>
      <w:r>
        <w:rPr>
          <w:rFonts w:ascii="Comic Sans MS" w:hAnsi="Comic Sans MS"/>
          <w:color w:val="000000"/>
        </w:rPr>
        <w:t xml:space="preserve"> des œufs de saumon</w:t>
      </w:r>
      <w:r>
        <w:rPr>
          <w:rFonts w:ascii="Comic Sans MS" w:hAnsi="Comic Sans MS"/>
          <w:color w:val="000000"/>
        </w:rPr>
        <w:t xml:space="preserve"> et de l’aneth.</w:t>
      </w:r>
    </w:p>
    <w:sectPr w:rsidR="00952BED" w:rsidRPr="00D7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75"/>
    <w:rsid w:val="003F5475"/>
    <w:rsid w:val="00952BED"/>
    <w:rsid w:val="00D74FAE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D60"/>
  <w15:chartTrackingRefBased/>
  <w15:docId w15:val="{AD5B1529-3D1E-4B39-B15A-386DD1B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52BED"/>
    <w:rPr>
      <w:b/>
      <w:bCs/>
    </w:rPr>
  </w:style>
  <w:style w:type="paragraph" w:styleId="NormalWeb">
    <w:name w:val="Normal (Web)"/>
    <w:basedOn w:val="Normal"/>
    <w:uiPriority w:val="99"/>
    <w:unhideWhenUsed/>
    <w:rsid w:val="00D7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74FA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74F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mon/saumon-fu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1/03/panna-cotta-de-chou-fleur-au-saumon-fume-p1290205-r-scaled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2021-01-17T17:55:00Z</dcterms:created>
  <dcterms:modified xsi:type="dcterms:W3CDTF">2021-02-08T17:18:00Z</dcterms:modified>
</cp:coreProperties>
</file>