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B6F4" w14:textId="7173F4E4" w:rsidR="00FB091D" w:rsidRPr="006341C3" w:rsidRDefault="006341C3">
      <w:pPr>
        <w:rPr>
          <w:b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B55FA31" wp14:editId="497143B4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1C3">
        <w:rPr>
          <w:b/>
          <w:color w:val="FF0000"/>
          <w:sz w:val="36"/>
          <w:szCs w:val="36"/>
        </w:rPr>
        <w:t xml:space="preserve"> </w:t>
      </w:r>
      <w:r w:rsidR="006624DC" w:rsidRPr="006341C3">
        <w:rPr>
          <w:b/>
          <w:color w:val="943634" w:themeColor="accent2" w:themeShade="BF"/>
          <w:sz w:val="32"/>
          <w:szCs w:val="32"/>
          <w:u w:val="single"/>
        </w:rPr>
        <w:t>Gâteau du Sud</w:t>
      </w:r>
      <w:r w:rsidRPr="006341C3">
        <w:rPr>
          <w:b/>
          <w:color w:val="943634" w:themeColor="accent2" w:themeShade="BF"/>
          <w:sz w:val="32"/>
          <w:szCs w:val="32"/>
          <w:u w:val="single"/>
        </w:rPr>
        <w:t xml:space="preserve"> aux aubergines</w:t>
      </w:r>
    </w:p>
    <w:p w14:paraId="4DA29178" w14:textId="77777777" w:rsidR="006624DC" w:rsidRPr="006341C3" w:rsidRDefault="006624DC" w:rsidP="006624DC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7083AEFE" wp14:editId="06DD3ACA">
            <wp:extent cx="2857500" cy="1895475"/>
            <wp:effectExtent l="19050" t="0" r="0" b="0"/>
            <wp:docPr id="1" name="Image 1" descr="Gâteau du Sud - juillet 2009 12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u Sud - juillet 2009 12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6341C3">
        <w:rPr>
          <w:rFonts w:ascii="Comic Sans MS" w:hAnsi="Comic Sans MS"/>
          <w:b/>
          <w:bCs/>
          <w:u w:val="single"/>
        </w:rPr>
        <w:t>Pour 6 Croquant-Gourmands :</w:t>
      </w:r>
    </w:p>
    <w:p w14:paraId="70B398D5" w14:textId="77777777" w:rsidR="006624DC" w:rsidRPr="006341C3" w:rsidRDefault="006624DC" w:rsidP="006624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- 800 g d'aubergines</w:t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gousses d'ail</w:t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- 150 g de sauce tomate cuisinée</w:t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- 300 g de ricotta (ou de brousse)</w:t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- 100 g de comté râpé</w:t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- 4 œufs</w:t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huile d'olive</w:t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càs de persil haché</w:t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du moulin</w:t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herbes de Provence</w:t>
      </w:r>
    </w:p>
    <w:p w14:paraId="34FB2754" w14:textId="200FFC7C" w:rsidR="006624DC" w:rsidRPr="006341C3" w:rsidRDefault="006341C3" w:rsidP="006624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>
        <w:rPr>
          <w:rStyle w:val="lev"/>
          <w:rFonts w:ascii="Comic Sans MS" w:hAnsi="Comic Sans MS"/>
          <w:color w:val="BF9636"/>
        </w:rPr>
        <w:t xml:space="preserve">Un moule à </w:t>
      </w:r>
      <w:proofErr w:type="spellStart"/>
      <w:r>
        <w:rPr>
          <w:rStyle w:val="lev"/>
          <w:rFonts w:ascii="Comic Sans MS" w:hAnsi="Comic Sans MS"/>
          <w:color w:val="BF9636"/>
        </w:rPr>
        <w:t>manqué</w:t>
      </w:r>
      <w:proofErr w:type="spellEnd"/>
      <w:r>
        <w:rPr>
          <w:rStyle w:val="lev"/>
          <w:rFonts w:ascii="Comic Sans MS" w:hAnsi="Comic Sans MS"/>
          <w:color w:val="BF9636"/>
        </w:rPr>
        <w:t xml:space="preserve"> de 22 cm de diamètre en silicone ou tapissé de papier sulfurisé.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Préchauffer le four à 200°C 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2055E72F" wp14:editId="1A92AA27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9669" w14:textId="77777777" w:rsidR="006624DC" w:rsidRPr="006341C3" w:rsidRDefault="006624DC" w:rsidP="006624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t>Laver les aubergines sans les éplucher. Et maintenant vous avez le choix :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Au four traditionnel :</w:t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br/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t>Préchauffer le four à 200°C.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Couper les aubergines en 2 dans le sens de la longueur.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poser sur la plaque à pâtisserie et quadriller la chair avec un couteau.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Arroser d'un filet d'huile d'olive et parsemer d'herbes de Provence.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25 à 30 minutes. Laisser refroidir puis racler la chair cuite.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341C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Au four à micro-ondes :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Vous trouverez la façon de procéder </w:t>
      </w:r>
      <w:hyperlink r:id="rId9" w:tgtFrame="_blank" w:history="1">
        <w:r w:rsidRPr="006341C3">
          <w:rPr>
            <w:rFonts w:ascii="Comic Sans MS" w:eastAsia="Times New Roman" w:hAnsi="Comic Sans MS" w:cs="Times New Roman"/>
            <w:b/>
            <w:bCs/>
            <w:sz w:val="24"/>
            <w:szCs w:val="24"/>
            <w:u w:val="single"/>
            <w:lang w:eastAsia="fr-FR"/>
          </w:rPr>
          <w:t>ici</w:t>
        </w:r>
      </w:hyperlink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t>. À vous de choisir la méthode que vous préférez.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Mixer la chair cuite des aubergines avec l'ail, la ricotta (ou la brousse), la sauce tomate, le fromage râpé, les œufs et le persil. Saler et poivrer.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la préparation dans le moule.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cuire pendant 45 minutes.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Démouler.</w:t>
      </w:r>
      <w:r w:rsidRPr="006341C3">
        <w:rPr>
          <w:rFonts w:ascii="Comic Sans MS" w:eastAsia="Times New Roman" w:hAnsi="Comic Sans MS" w:cs="Times New Roman"/>
          <w:sz w:val="24"/>
          <w:szCs w:val="24"/>
          <w:lang w:eastAsia="fr-FR"/>
        </w:rPr>
        <w:br w:type="textWrapping" w:clear="all"/>
        <w:t>Vous pourrez le déguster tiède avec un coulis de tomate ou froid avec une salade verte.</w:t>
      </w:r>
    </w:p>
    <w:sectPr w:rsidR="006624DC" w:rsidRPr="006341C3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146"/>
    <w:rsid w:val="000960C5"/>
    <w:rsid w:val="00230146"/>
    <w:rsid w:val="006341C3"/>
    <w:rsid w:val="006624DC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4D97"/>
  <w15:docId w15:val="{88971073-DEA9-41F0-913E-11061005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1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2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7/G%C3%A2teau-du-Sud-juillet-2009-120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cuisson-des-aubergin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2014-08-09T05:36:00Z</dcterms:created>
  <dcterms:modified xsi:type="dcterms:W3CDTF">2021-06-14T11:20:00Z</dcterms:modified>
</cp:coreProperties>
</file>