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31487" w14:textId="210A7A92" w:rsidR="00AE7FA3" w:rsidRDefault="002A40AB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73E28C41" wp14:editId="552B9B17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2121" w:rsidRPr="00CA2121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Tomates séchées à l'huile d'olive</w:t>
      </w:r>
    </w:p>
    <w:p w14:paraId="2A0CFC52" w14:textId="73C6F77F" w:rsidR="00CA2121" w:rsidRDefault="00CA2121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42FE099A" wp14:editId="26C32A9E">
            <wp:extent cx="2857500" cy="2697480"/>
            <wp:effectExtent l="0" t="0" r="0" b="7620"/>
            <wp:docPr id="2" name="Image 2" descr="Tomates séchées à l'huile d'olive P1020056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séchées à l'huile d'olive P1020056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un gros pot</w:t>
      </w:r>
    </w:p>
    <w:p w14:paraId="39684F08" w14:textId="77777777" w:rsidR="009C106C" w:rsidRPr="009C106C" w:rsidRDefault="009C106C" w:rsidP="009C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- 44 pétales de </w:t>
      </w:r>
      <w:hyperlink r:id="rId7" w:tgtFrame="_blank" w:history="1">
        <w:r w:rsidRPr="009C10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séchées</w:t>
        </w:r>
      </w:hyperlink>
      <w:r w:rsidRPr="009C1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- 500 ml d'eau</w:t>
      </w:r>
      <w:r w:rsidRPr="009C1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ml de </w:t>
      </w:r>
      <w:hyperlink r:id="rId8" w:tgtFrame="_blank" w:history="1">
        <w:r w:rsidRPr="009C10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vin blanc</w:t>
        </w:r>
      </w:hyperlink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sec</w:t>
      </w:r>
      <w:r w:rsidRPr="009C1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branche de </w:t>
      </w:r>
      <w:hyperlink r:id="rId9" w:tgtFrame="_blank" w:history="1">
        <w:r w:rsidRPr="009C10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9C1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gousse d'ail</w:t>
      </w:r>
      <w:r w:rsidRPr="009C1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0" w:tgtFrame="_blank" w:history="1">
        <w:r w:rsidRPr="009C10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câpres</w:t>
        </w:r>
      </w:hyperlink>
      <w:r w:rsidRPr="009C1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</w:t>
      </w:r>
      <w:hyperlink r:id="rId11" w:tgtFrame="_blank" w:history="1">
        <w:r w:rsidRPr="009C106C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Huile d'olive</w:t>
        </w:r>
      </w:hyperlink>
      <w:r w:rsidRPr="009C106C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QSP</w:t>
      </w:r>
    </w:p>
    <w:p w14:paraId="3311AA9D" w14:textId="5F4B30AB" w:rsidR="00CA2121" w:rsidRPr="009C106C" w:rsidRDefault="009C106C" w:rsidP="009C10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106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grand pot en verre avec son couvercle</w:t>
      </w:r>
      <w:r w:rsidRPr="009C10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 xml:space="preserve"> </w:t>
      </w:r>
      <w:r w:rsidRPr="009C106C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br/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Mettre les tomates dans un saladier.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 Faire chauffer jusqu'à frémissement l'eau et le vin blanc.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le liquide chaud sur les tomates et les laisser gonfler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pendant une heure au minimum.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soigneusement les tomates et les remettre dans le saladier.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Ciseler le basilic pour en obtenir une grosse cuillerée à soupe.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Éplucher, dégermer et hacher très finement l'ail.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Égoutter les câpres.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Mélanger les tomates avec l'ail, le basilic et les câpres.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Mettre l'ensemble dans le pot.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Verser de l'huile en quantité suffisante pour couvrir les tomates.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Fermer le bocal.</w:t>
      </w:r>
      <w:r w:rsidRPr="009C106C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br/>
        <w:t>Dans le doute, je les conserve au réfrigérateur.</w:t>
      </w:r>
    </w:p>
    <w:sectPr w:rsidR="00CA2121" w:rsidRPr="009C10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0AB"/>
    <w:rsid w:val="002A40AB"/>
    <w:rsid w:val="00803CB6"/>
    <w:rsid w:val="009C106C"/>
    <w:rsid w:val="00AE7FA3"/>
    <w:rsid w:val="00CA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1091"/>
  <w15:chartTrackingRefBased/>
  <w15:docId w15:val="{BD3BFF6C-1B74-4B70-8479-D21BD4ED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A21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92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in-blan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-seche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huile-d-olive" TargetMode="External"/><Relationship Id="rId5" Type="http://schemas.openxmlformats.org/officeDocument/2006/relationships/hyperlink" Target="https://croquantfondantgourmand.com/wp-content/uploads/2074/06/tomates-sechees-a-lhuile-dolive-p1020056-r-copy.jpg" TargetMode="External"/><Relationship Id="rId10" Type="http://schemas.openxmlformats.org/officeDocument/2006/relationships/hyperlink" Target="https://recettes.de/capr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2021-06-24T17:03:00Z</dcterms:modified>
</cp:coreProperties>
</file>