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1487" w14:textId="229BCB97" w:rsidR="00AE7FA3" w:rsidRDefault="002A40AB">
      <w:pPr>
        <w:rPr>
          <w:rStyle w:val="lev"/>
          <w:rFonts w:ascii="Comic Sans MS" w:hAnsi="Comic Sans MS"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73E28C41" wp14:editId="552B9B17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052A" w:rsidRPr="00B9052A">
        <w:rPr>
          <w:rStyle w:val="lev"/>
          <w:rFonts w:ascii="Comic Sans MS" w:hAnsi="Comic Sans MS"/>
          <w:color w:val="833C0B" w:themeColor="accent2" w:themeShade="80"/>
          <w:sz w:val="32"/>
          <w:szCs w:val="32"/>
          <w:u w:val="single"/>
        </w:rPr>
        <w:t>Œufs mimosa façon cupcakes</w:t>
      </w:r>
    </w:p>
    <w:p w14:paraId="773C8331" w14:textId="73356B21" w:rsidR="00B9052A" w:rsidRPr="00FD0889" w:rsidRDefault="00B9052A" w:rsidP="00FD088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color w:val="0000FF"/>
        </w:rPr>
        <w:drawing>
          <wp:inline distT="0" distB="0" distL="0" distR="0" wp14:anchorId="7BFD9529" wp14:editId="4A5050BD">
            <wp:extent cx="2857500" cy="1744980"/>
            <wp:effectExtent l="0" t="0" r="0" b="7620"/>
            <wp:docPr id="2" name="Image 2" descr="Œufs mimosa façon cupcakes P1020379 R (Copy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Œufs mimosa façon cupcakes P1020379 R (Copy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052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Pour 5 Croquants-Gourmands</w:t>
      </w:r>
      <w:r w:rsidR="00FD088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br/>
      </w:r>
      <w:r w:rsidRPr="00FD0889">
        <w:rPr>
          <w:rStyle w:val="lev"/>
          <w:rFonts w:ascii="Comic Sans MS" w:hAnsi="Comic Sans MS"/>
          <w:color w:val="000000"/>
          <w:sz w:val="24"/>
          <w:szCs w:val="24"/>
        </w:rPr>
        <w:t xml:space="preserve">- 5 gros </w:t>
      </w:r>
      <w:hyperlink r:id="rId7" w:tgtFrame="_blank" w:history="1">
        <w:r w:rsidRPr="00FD0889">
          <w:rPr>
            <w:rStyle w:val="Lienhypertexte"/>
            <w:rFonts w:ascii="Comic Sans MS" w:hAnsi="Comic Sans MS"/>
            <w:b/>
            <w:bCs/>
            <w:color w:val="000000"/>
            <w:sz w:val="24"/>
            <w:szCs w:val="24"/>
            <w:u w:val="none"/>
          </w:rPr>
          <w:t>œufs</w:t>
        </w:r>
      </w:hyperlink>
      <w:r w:rsidRPr="00FD0889">
        <w:rPr>
          <w:rStyle w:val="lev"/>
          <w:rFonts w:ascii="Comic Sans MS" w:hAnsi="Comic Sans MS"/>
          <w:color w:val="000000"/>
          <w:sz w:val="24"/>
          <w:szCs w:val="24"/>
        </w:rPr>
        <w:t xml:space="preserve"> (1)</w:t>
      </w:r>
      <w:r w:rsidRPr="00FD0889">
        <w:rPr>
          <w:sz w:val="24"/>
          <w:szCs w:val="24"/>
        </w:rPr>
        <w:br/>
      </w:r>
      <w:r w:rsidRPr="00FD0889">
        <w:rPr>
          <w:rStyle w:val="lev"/>
          <w:rFonts w:ascii="Comic Sans MS" w:hAnsi="Comic Sans MS"/>
          <w:color w:val="000000"/>
          <w:sz w:val="24"/>
          <w:szCs w:val="24"/>
        </w:rPr>
        <w:t xml:space="preserve">- </w:t>
      </w:r>
      <w:hyperlink r:id="rId8" w:tgtFrame="_blank" w:history="1">
        <w:r w:rsidRPr="00FD0889">
          <w:rPr>
            <w:rStyle w:val="Lienhypertexte"/>
            <w:rFonts w:ascii="Comic Sans MS" w:hAnsi="Comic Sans MS"/>
            <w:b/>
            <w:bCs/>
            <w:color w:val="000000"/>
            <w:sz w:val="24"/>
            <w:szCs w:val="24"/>
            <w:u w:val="none"/>
          </w:rPr>
          <w:t>mayonnaise</w:t>
        </w:r>
      </w:hyperlink>
      <w:r w:rsidR="00FD0889">
        <w:rPr>
          <w:rStyle w:val="lev"/>
          <w:rFonts w:ascii="Comic Sans MS" w:hAnsi="Comic Sans MS"/>
          <w:color w:val="000000"/>
          <w:sz w:val="24"/>
          <w:szCs w:val="24"/>
        </w:rPr>
        <w:br/>
      </w:r>
      <w:r w:rsidR="00FD0889">
        <w:rPr>
          <w:rStyle w:val="lev"/>
          <w:rFonts w:ascii="Comic Sans MS" w:hAnsi="Comic Sans MS"/>
          <w:color w:val="000000"/>
        </w:rPr>
        <w:t>- Sauce Worcestershire (facultatif)</w:t>
      </w:r>
      <w:r w:rsidRPr="00FD0889">
        <w:rPr>
          <w:sz w:val="24"/>
          <w:szCs w:val="24"/>
        </w:rPr>
        <w:br/>
      </w:r>
      <w:r w:rsidRPr="00FD0889">
        <w:rPr>
          <w:rStyle w:val="lev"/>
          <w:rFonts w:ascii="Comic Sans MS" w:hAnsi="Comic Sans MS"/>
          <w:color w:val="000000"/>
          <w:sz w:val="24"/>
          <w:szCs w:val="24"/>
        </w:rPr>
        <w:t xml:space="preserve">- 2 </w:t>
      </w:r>
      <w:proofErr w:type="spellStart"/>
      <w:r w:rsidRPr="00FD0889">
        <w:rPr>
          <w:rStyle w:val="lev"/>
          <w:rFonts w:ascii="Comic Sans MS" w:hAnsi="Comic Sans MS"/>
          <w:color w:val="000000"/>
          <w:sz w:val="24"/>
          <w:szCs w:val="24"/>
        </w:rPr>
        <w:t>càc</w:t>
      </w:r>
      <w:proofErr w:type="spellEnd"/>
      <w:r w:rsidRPr="00FD0889">
        <w:rPr>
          <w:rStyle w:val="lev"/>
          <w:rFonts w:ascii="Comic Sans MS" w:hAnsi="Comic Sans MS"/>
          <w:color w:val="000000"/>
          <w:sz w:val="24"/>
          <w:szCs w:val="24"/>
        </w:rPr>
        <w:t xml:space="preserve"> de </w:t>
      </w:r>
      <w:hyperlink r:id="rId9" w:tgtFrame="_blank" w:history="1">
        <w:r w:rsidRPr="00FD0889">
          <w:rPr>
            <w:rStyle w:val="Lienhypertexte"/>
            <w:rFonts w:ascii="Comic Sans MS" w:hAnsi="Comic Sans MS"/>
            <w:b/>
            <w:bCs/>
            <w:color w:val="000000"/>
            <w:sz w:val="24"/>
            <w:szCs w:val="24"/>
            <w:u w:val="none"/>
          </w:rPr>
          <w:t>ciboulette</w:t>
        </w:r>
      </w:hyperlink>
      <w:r w:rsidRPr="00FD0889">
        <w:rPr>
          <w:rStyle w:val="lev"/>
          <w:rFonts w:ascii="Comic Sans MS" w:hAnsi="Comic Sans MS"/>
          <w:color w:val="000000"/>
          <w:sz w:val="24"/>
          <w:szCs w:val="24"/>
        </w:rPr>
        <w:t xml:space="preserve"> ciselée</w:t>
      </w:r>
      <w:r w:rsidRPr="00FD0889">
        <w:rPr>
          <w:sz w:val="24"/>
          <w:szCs w:val="24"/>
        </w:rPr>
        <w:br/>
      </w:r>
      <w:r w:rsidRPr="00FD0889">
        <w:rPr>
          <w:rStyle w:val="lev"/>
          <w:rFonts w:ascii="Comic Sans MS" w:hAnsi="Comic Sans MS"/>
          <w:color w:val="000000"/>
          <w:sz w:val="24"/>
          <w:szCs w:val="24"/>
        </w:rPr>
        <w:t xml:space="preserve">- </w:t>
      </w:r>
      <w:r w:rsidR="008766B0">
        <w:rPr>
          <w:rStyle w:val="lev"/>
          <w:rFonts w:ascii="Comic Sans MS" w:hAnsi="Comic Sans MS"/>
          <w:color w:val="000000"/>
          <w:sz w:val="24"/>
          <w:szCs w:val="24"/>
        </w:rPr>
        <w:t>75 g</w:t>
      </w:r>
      <w:r w:rsidRPr="00FD0889">
        <w:rPr>
          <w:rStyle w:val="lev"/>
          <w:rFonts w:ascii="Comic Sans MS" w:hAnsi="Comic Sans MS"/>
          <w:color w:val="000000"/>
          <w:sz w:val="24"/>
          <w:szCs w:val="24"/>
        </w:rPr>
        <w:t xml:space="preserve"> de </w:t>
      </w:r>
      <w:hyperlink r:id="rId10" w:tgtFrame="_blank" w:history="1">
        <w:r w:rsidRPr="00FD0889">
          <w:rPr>
            <w:rStyle w:val="Lienhypertexte"/>
            <w:rFonts w:ascii="Comic Sans MS" w:hAnsi="Comic Sans MS"/>
            <w:b/>
            <w:bCs/>
            <w:color w:val="000000"/>
            <w:sz w:val="24"/>
            <w:szCs w:val="24"/>
            <w:u w:val="none"/>
          </w:rPr>
          <w:t>jambon</w:t>
        </w:r>
      </w:hyperlink>
      <w:r w:rsidRPr="00FD0889">
        <w:rPr>
          <w:rStyle w:val="lev"/>
          <w:rFonts w:ascii="Comic Sans MS" w:hAnsi="Comic Sans MS"/>
          <w:color w:val="000000"/>
          <w:sz w:val="24"/>
          <w:szCs w:val="24"/>
        </w:rPr>
        <w:t xml:space="preserve"> </w:t>
      </w:r>
      <w:r w:rsidR="00FD0889">
        <w:rPr>
          <w:rStyle w:val="lev"/>
          <w:rFonts w:ascii="Comic Sans MS" w:hAnsi="Comic Sans MS"/>
          <w:color w:val="000000"/>
          <w:sz w:val="24"/>
          <w:szCs w:val="24"/>
        </w:rPr>
        <w:br/>
      </w:r>
      <w:r w:rsidR="00FD0889" w:rsidRPr="00FD0889">
        <w:rPr>
          <w:rStyle w:val="lev"/>
          <w:rFonts w:ascii="Comic Sans MS" w:hAnsi="Comic Sans MS"/>
          <w:color w:val="000000"/>
          <w:sz w:val="24"/>
          <w:szCs w:val="24"/>
        </w:rPr>
        <w:t>- Sel &amp; poivre du moulin</w:t>
      </w:r>
    </w:p>
    <w:p w14:paraId="6781DE38" w14:textId="48F8ECE2" w:rsidR="00B9052A" w:rsidRDefault="00B9052A" w:rsidP="00B9052A">
      <w:pPr>
        <w:pStyle w:val="NormalWeb"/>
      </w:pPr>
      <w:r>
        <w:rPr>
          <w:rStyle w:val="lev"/>
          <w:rFonts w:ascii="Comic Sans MS" w:hAnsi="Comic Sans MS"/>
          <w:color w:val="BF9636"/>
        </w:rPr>
        <w:t>Empreintes à cupcakes</w:t>
      </w:r>
      <w:r w:rsidR="00FD0889">
        <w:t xml:space="preserve"> - </w:t>
      </w:r>
      <w:r w:rsidR="008766B0">
        <w:br/>
      </w:r>
      <w:r>
        <w:rPr>
          <w:rStyle w:val="lev"/>
          <w:rFonts w:ascii="Comic Sans MS" w:hAnsi="Comic Sans MS"/>
          <w:color w:val="BF9636"/>
        </w:rPr>
        <w:t>5 cercles à mousse de la taille des cupcakes</w:t>
      </w:r>
      <w:r w:rsidR="008766B0">
        <w:rPr>
          <w:rStyle w:val="lev"/>
          <w:rFonts w:ascii="Comic Sans MS" w:hAnsi="Comic Sans MS"/>
          <w:color w:val="BF9636"/>
        </w:rPr>
        <w:t xml:space="preserve"> </w:t>
      </w:r>
      <w:r w:rsidR="008766B0">
        <w:rPr>
          <w:rStyle w:val="lev"/>
          <w:rFonts w:ascii="Comic Sans MS" w:hAnsi="Comic Sans MS"/>
          <w:color w:val="BF9636"/>
        </w:rPr>
        <w:t>doublés de rhodoïd</w:t>
      </w:r>
      <w:r w:rsidR="008766B0">
        <w:rPr>
          <w:rStyle w:val="lev"/>
          <w:rFonts w:ascii="Comic Sans MS" w:hAnsi="Comic Sans MS"/>
          <w:color w:val="BF9636"/>
        </w:rPr>
        <w:br/>
      </w:r>
      <w:r w:rsidR="008766B0">
        <w:rPr>
          <w:rStyle w:val="lev"/>
          <w:rFonts w:ascii="Comic Sans MS" w:hAnsi="Comic Sans MS"/>
          <w:color w:val="BF9636"/>
        </w:rPr>
        <w:t>et fermés sur une face avec du papier film.</w:t>
      </w:r>
    </w:p>
    <w:p w14:paraId="7C36E813" w14:textId="397079AF" w:rsidR="00B9052A" w:rsidRDefault="00B9052A" w:rsidP="00B9052A">
      <w:pPr>
        <w:pStyle w:val="NormalWeb"/>
        <w:rPr>
          <w:rFonts w:ascii="Comic Sans MS" w:hAnsi="Comic Sans MS"/>
          <w:color w:val="000000"/>
        </w:rPr>
      </w:pPr>
      <w:r>
        <w:rPr>
          <w:rStyle w:val="lev"/>
          <w:rFonts w:ascii="Comic Sans MS" w:hAnsi="Comic Sans MS"/>
          <w:color w:val="993300"/>
        </w:rPr>
        <w:t xml:space="preserve">Préchauffage du four à 170°C </w:t>
      </w:r>
      <w:r>
        <w:rPr>
          <w:rFonts w:ascii="Comic Sans MS" w:hAnsi="Comic Sans MS"/>
          <w:b/>
          <w:bCs/>
          <w:noProof/>
          <w:color w:val="993300"/>
        </w:rPr>
        <w:drawing>
          <wp:inline distT="0" distB="0" distL="0" distR="0" wp14:anchorId="73C2EB3D" wp14:editId="17C772CE">
            <wp:extent cx="502920" cy="495300"/>
            <wp:effectExtent l="0" t="0" r="0" b="0"/>
            <wp:docPr id="3" name="Image 3" descr="Position four chaleur tournante _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tion four chaleur tournante _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308D" w14:textId="07F59C37" w:rsidR="00B9052A" w:rsidRDefault="000A475D" w:rsidP="000A475D">
      <w:pPr>
        <w:pStyle w:val="NormalWeb"/>
      </w:pPr>
      <w:r>
        <w:rPr>
          <w:rFonts w:ascii="Comic Sans MS" w:hAnsi="Comic Sans MS"/>
          <w:color w:val="000000"/>
        </w:rPr>
        <w:t>Déposer chaque jaune et chaque blanc d'œuf dans une empreinte.</w:t>
      </w:r>
      <w:r>
        <w:rPr>
          <w:rFonts w:ascii="Comic Sans MS" w:hAnsi="Comic Sans MS"/>
          <w:color w:val="000000"/>
        </w:rPr>
        <w:br/>
        <w:t>Saler et poivrer les blancs.</w:t>
      </w:r>
      <w:r>
        <w:rPr>
          <w:rFonts w:ascii="Comic Sans MS" w:hAnsi="Comic Sans MS"/>
          <w:color w:val="000000"/>
        </w:rPr>
        <w:br/>
        <w:t>Enfourner pour une quinzaine de minutes jusqu'à ce que les blancs soient pris.</w:t>
      </w:r>
      <w:r>
        <w:rPr>
          <w:rFonts w:ascii="Comic Sans MS" w:hAnsi="Comic Sans MS"/>
          <w:color w:val="000000"/>
        </w:rPr>
        <w:br/>
        <w:t>Démouler délicatement sur un plat et laisser refroidir.</w:t>
      </w:r>
      <w:r>
        <w:rPr>
          <w:rFonts w:ascii="Comic Sans MS" w:hAnsi="Comic Sans MS"/>
          <w:color w:val="000000"/>
        </w:rPr>
        <w:br/>
        <w:t>Il s'est formé une petite pellicule sur les jaunes, la retirer.</w:t>
      </w:r>
      <w:r>
        <w:rPr>
          <w:rFonts w:ascii="Comic Sans MS" w:hAnsi="Comic Sans MS"/>
          <w:color w:val="000000"/>
        </w:rPr>
        <w:br/>
        <w:t>Écraser les jaunes à la fourchette et mélanger avec 2 ou 3 cuillerées de mayonnaise</w:t>
      </w:r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 xml:space="preserve">et éventuellement quelques gouttes de </w:t>
      </w:r>
      <w:proofErr w:type="spellStart"/>
      <w:r>
        <w:rPr>
          <w:rFonts w:ascii="Comic Sans MS" w:hAnsi="Comic Sans MS"/>
          <w:color w:val="000000"/>
        </w:rPr>
        <w:t>worcestershire</w:t>
      </w:r>
      <w:proofErr w:type="spellEnd"/>
      <w:r>
        <w:rPr>
          <w:rFonts w:ascii="Comic Sans MS" w:hAnsi="Comic Sans MS"/>
          <w:color w:val="000000"/>
        </w:rPr>
        <w:t xml:space="preserve"> pour relever.</w:t>
      </w:r>
      <w:r>
        <w:rPr>
          <w:rFonts w:ascii="Comic Sans MS" w:hAnsi="Comic Sans MS"/>
          <w:color w:val="000000"/>
        </w:rPr>
        <w:br/>
        <w:t>Vérifier l'assaisonnement.</w:t>
      </w:r>
      <w:r>
        <w:rPr>
          <w:rFonts w:ascii="Comic Sans MS" w:hAnsi="Comic Sans MS"/>
          <w:color w:val="000000"/>
        </w:rPr>
        <w:br/>
        <w:t>Hacher le jambon et le mélanger avec 2 cuillerées de mayonnaise et la ciboulette.</w:t>
      </w:r>
      <w:r>
        <w:rPr>
          <w:rFonts w:ascii="Comic Sans MS" w:hAnsi="Comic Sans MS"/>
          <w:color w:val="000000"/>
        </w:rPr>
        <w:br/>
        <w:t>Déposer un fond de blanc d'œuf dans chaque cercle.</w:t>
      </w:r>
      <w:r>
        <w:rPr>
          <w:rFonts w:ascii="Comic Sans MS" w:hAnsi="Comic Sans MS"/>
          <w:color w:val="000000"/>
        </w:rPr>
        <w:br/>
        <w:t>Répartir le jambon.</w:t>
      </w:r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Terminer avec les jaunes.</w:t>
      </w:r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Couvrir et mettre au frais.</w:t>
      </w:r>
      <w:r>
        <w:rPr>
          <w:rFonts w:ascii="Comic Sans MS" w:hAnsi="Comic Sans MS"/>
          <w:color w:val="000000"/>
        </w:rPr>
        <w:br/>
        <w:t>Au moment du service, ôter le film, déposer le cercle sur l'assiette</w:t>
      </w:r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et le retirer</w:t>
      </w:r>
      <w:r>
        <w:rPr>
          <w:rFonts w:ascii="Comic Sans MS" w:hAnsi="Comic Sans MS"/>
          <w:color w:val="000000"/>
        </w:rPr>
        <w:t>.</w:t>
      </w:r>
    </w:p>
    <w:sectPr w:rsidR="00B9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AB"/>
    <w:rsid w:val="000A475D"/>
    <w:rsid w:val="002A40AB"/>
    <w:rsid w:val="00803CB6"/>
    <w:rsid w:val="008766B0"/>
    <w:rsid w:val="00A44D11"/>
    <w:rsid w:val="00AE7FA3"/>
    <w:rsid w:val="00B9052A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1091"/>
  <w15:chartTrackingRefBased/>
  <w15:docId w15:val="{BD3BFF6C-1B74-4B70-8479-D21BD4ED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9052A"/>
    <w:rPr>
      <w:b/>
      <w:bCs/>
    </w:rPr>
  </w:style>
  <w:style w:type="paragraph" w:customStyle="1" w:styleId="article-recipetitle">
    <w:name w:val="article-recipetitle"/>
    <w:basedOn w:val="Normal"/>
    <w:rsid w:val="00B9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905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mayonnai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oeufs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oquantfondantgourmand.com/wp-content/uploads/2014/01/Position-four-chaleur-tournante-_png.jpg" TargetMode="External"/><Relationship Id="rId5" Type="http://schemas.openxmlformats.org/officeDocument/2006/relationships/hyperlink" Target="https://croquantfondantgourmand.com/wp-content/uploads/2021/08/oeufs-mimosa-facon-cupcakes-p1020379-r-copy.jpg" TargetMode="External"/><Relationship Id="rId10" Type="http://schemas.openxmlformats.org/officeDocument/2006/relationships/hyperlink" Target="https://recettes.de/jambo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ciboulet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3</cp:revision>
  <dcterms:created xsi:type="dcterms:W3CDTF">2020-05-28T16:48:00Z</dcterms:created>
  <dcterms:modified xsi:type="dcterms:W3CDTF">2021-07-28T15:02:00Z</dcterms:modified>
</cp:coreProperties>
</file>