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797DFFE5" w:rsidR="00AE7FA3" w:rsidRDefault="003D70D6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76" w:rsidRPr="00972276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Pissaladière au fenouil</w:t>
      </w:r>
    </w:p>
    <w:p w14:paraId="71CEFE82" w14:textId="743E0512" w:rsidR="00972276" w:rsidRDefault="0097227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0061B19" wp14:editId="554A4F0B">
            <wp:extent cx="2857500" cy="1943100"/>
            <wp:effectExtent l="0" t="0" r="0" b="0"/>
            <wp:docPr id="2" name="Image 2" descr="Pissaladière au fenouil P102031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saladière au fenouil P102031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7C29B68" w14:textId="6319E079" w:rsidR="001176C7" w:rsidRPr="001176C7" w:rsidRDefault="001176C7" w:rsidP="00117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176C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au fenouil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176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graines de </w:t>
      </w:r>
      <w:hyperlink r:id="rId7" w:tgtFrame="_blank" w:history="1">
        <w:r w:rsidRPr="001176C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fenouil</w:t>
        </w:r>
      </w:hyperlink>
      <w:r w:rsidRPr="001176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76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1176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76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g de levure sèche de boulanger</w:t>
      </w:r>
      <w:r w:rsidRPr="001176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76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oeuf moyen</w:t>
      </w:r>
      <w:r w:rsidRPr="001176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76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d'huile d'olive</w:t>
      </w:r>
      <w:r w:rsidRPr="001176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76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petite càc de sel</w:t>
      </w:r>
    </w:p>
    <w:p w14:paraId="5FD0D09A" w14:textId="77777777" w:rsidR="001176C7" w:rsidRPr="001176C7" w:rsidRDefault="001176C7" w:rsidP="0011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76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Broyer les graines de fenouil.</w:t>
      </w:r>
      <w:r w:rsidRPr="001176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76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farine, la levure et les graines de fenouil.</w:t>
      </w:r>
      <w:r w:rsidRPr="001176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76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déposer l'œuf, l'huile et le sel.</w:t>
      </w:r>
      <w:r w:rsidRPr="001176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Lancer le programme "Pâte" jusqu'au bout, la pâte doit doubler de volume.</w:t>
      </w:r>
    </w:p>
    <w:p w14:paraId="30D7B5A5" w14:textId="3DD53DD8" w:rsidR="00894228" w:rsidRPr="00894228" w:rsidRDefault="00894228" w:rsidP="00894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9422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942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bulbes de fenouil (</w:t>
      </w:r>
      <w:r w:rsidRPr="00894228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8942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500 g)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oignons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gousses d'ail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Brindilles de thym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de laurier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5E603AC7" w14:textId="7FC1757E" w:rsidR="00894228" w:rsidRDefault="00894228" w:rsidP="0089422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942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fenouils et oignons.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suer dans un filet d'huile chaude.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l'ail épluché, dégermé et haché finement.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thym et le laurier, saler et poivrer.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Couvrir et laisser cuire pendant une vingtaine de minutes en remuant souvent.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légumes doivent être fondants.</w:t>
      </w:r>
      <w:r w:rsidRPr="008942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42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les aromates et laisser tiédir.</w:t>
      </w:r>
    </w:p>
    <w:p w14:paraId="059076FC" w14:textId="1E319D76" w:rsidR="00203EE4" w:rsidRPr="00203EE4" w:rsidRDefault="00203EE4" w:rsidP="00203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03EE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pissaladière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03E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Filets d'</w:t>
      </w:r>
      <w:hyperlink r:id="rId8" w:tgtFrame="_blank" w:history="1">
        <w:r w:rsidRPr="00203EE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anchois</w:t>
        </w:r>
      </w:hyperlink>
      <w:r w:rsidRPr="00203E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</w:t>
      </w:r>
      <w:r w:rsidRPr="00203E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203EE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203E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noires (niçoises de préférence)</w:t>
      </w:r>
    </w:p>
    <w:p w14:paraId="12314BA9" w14:textId="77777777" w:rsidR="00203EE4" w:rsidRPr="00203EE4" w:rsidRDefault="00203EE4" w:rsidP="0020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E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La plaque du four </w:t>
      </w:r>
      <w:r w:rsidRPr="00203E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E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195°C </w:t>
      </w:r>
      <w:r w:rsidRPr="00203E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F6E0841" wp14:editId="7B3F6B5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04905" w14:textId="748952BA" w:rsidR="00203EE4" w:rsidRPr="00203EE4" w:rsidRDefault="00203EE4" w:rsidP="0020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E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pâte est prête, la déposer sur le plan de travail.</w:t>
      </w:r>
      <w:r w:rsidRPr="00203E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E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replier plusieurs fois sur elle-même puis l'étaler entre deux feuilles de papier cuisson.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03E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déposer sur la plaque.</w:t>
      </w:r>
      <w:r w:rsidRPr="00203E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fondue de légumes en laissant un bord libre sur tout le tour.</w:t>
      </w:r>
      <w:r w:rsidRPr="00203E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203E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la plaque du four et disposer des filets d'anchois égouttés.</w:t>
      </w:r>
      <w:r w:rsidRPr="00203E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Garnir avec les olives.</w:t>
      </w:r>
      <w:r w:rsidRPr="00203E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la plaque au four pour 10 minutes.</w:t>
      </w:r>
      <w:r w:rsidRPr="00203E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chaud, tiède ou à température ambiante.</w:t>
      </w:r>
    </w:p>
    <w:p w14:paraId="3BC55A5C" w14:textId="77777777" w:rsidR="00203EE4" w:rsidRPr="00894228" w:rsidRDefault="00203EE4" w:rsidP="0020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5580BF" w14:textId="77777777" w:rsidR="00972276" w:rsidRDefault="00972276"/>
    <w:sectPr w:rsidR="0097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1176C7"/>
    <w:rsid w:val="00203EE4"/>
    <w:rsid w:val="003D70D6"/>
    <w:rsid w:val="0041234F"/>
    <w:rsid w:val="00894228"/>
    <w:rsid w:val="00972276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2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ncho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8/pissaladiere-au-fenouil-p1020313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2021-07-23T14:29:00Z</dcterms:modified>
</cp:coreProperties>
</file>