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2C14D482" w:rsidR="00AE7FA3" w:rsidRDefault="00426A15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FEB" w:rsidRPr="000D3FEB">
        <w:rPr>
          <w:b/>
          <w:bCs/>
          <w:color w:val="833C0B" w:themeColor="accent2" w:themeShade="80"/>
          <w:sz w:val="28"/>
          <w:szCs w:val="28"/>
          <w:u w:val="single"/>
        </w:rPr>
        <w:t>Salade d'aubergines et pois chiches</w:t>
      </w:r>
      <w:r w:rsidR="000D3FEB" w:rsidRPr="000D3FEB">
        <w:rPr>
          <w:color w:val="833C0B" w:themeColor="accent2" w:themeShade="80"/>
        </w:rPr>
        <w:t xml:space="preserve">    </w:t>
      </w:r>
    </w:p>
    <w:p w14:paraId="4E2D9677" w14:textId="77777777" w:rsidR="002B6212" w:rsidRPr="002B6212" w:rsidRDefault="000D3FEB" w:rsidP="002B621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35F89D77" wp14:editId="1DBDAEEE">
            <wp:extent cx="2857500" cy="2316480"/>
            <wp:effectExtent l="0" t="0" r="0" b="7620"/>
            <wp:docPr id="2" name="Image 2" descr="Salade d'aubergines et pois chiches P102027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d'aubergines et pois chiches P102027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212">
        <w:t xml:space="preserve"> </w:t>
      </w:r>
      <w:r w:rsidR="002B6212"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45F2262D" w14:textId="77777777" w:rsidR="002B6212" w:rsidRPr="002B6212" w:rsidRDefault="002B6212" w:rsidP="002B6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- 900 g d'</w:t>
      </w:r>
      <w:hyperlink r:id="rId7" w:tgtFrame="_blank" w:history="1">
        <w:r w:rsidRPr="002B621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aubergines</w:t>
        </w:r>
      </w:hyperlink>
      <w:r w:rsidRPr="002B62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bocal de 400 g de </w:t>
      </w:r>
      <w:hyperlink r:id="rId8" w:tgtFrame="_blank" w:history="1">
        <w:r w:rsidRPr="002B621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pois-chiches</w:t>
        </w:r>
      </w:hyperlink>
      <w:r w:rsidRPr="002B62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- 180 g de </w:t>
      </w:r>
      <w:hyperlink r:id="rId9" w:tgtFrame="_blank" w:history="1">
        <w:r w:rsidRPr="002B621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2B62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bombée de </w:t>
      </w:r>
      <w:hyperlink r:id="rId10" w:tgtFrame="_blank" w:history="1">
        <w:r w:rsidRPr="002B621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2B62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bombée de </w:t>
      </w:r>
      <w:hyperlink r:id="rId11" w:tgtFrame="_blank" w:history="1">
        <w:r w:rsidRPr="002B621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(1)</w:t>
      </w:r>
      <w:r w:rsidRPr="002B62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branche de </w:t>
      </w:r>
      <w:hyperlink r:id="rId12" w:tgtFrame="_blank" w:history="1">
        <w:r w:rsidRPr="002B621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menthe</w:t>
        </w:r>
      </w:hyperlink>
      <w:r w:rsidRPr="002B62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2B621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621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36295445" w14:textId="61EB6152" w:rsidR="000D3FEB" w:rsidRDefault="00A2156B">
      <w:r>
        <w:rPr>
          <w:rFonts w:ascii="Comic Sans MS" w:hAnsi="Comic Sans MS"/>
          <w:color w:val="000000"/>
        </w:rPr>
        <w:t>Laver les aubergines et les couper en petits dés.</w:t>
      </w:r>
      <w:r>
        <w:br/>
      </w:r>
      <w:r>
        <w:rPr>
          <w:rFonts w:ascii="Comic Sans MS" w:hAnsi="Comic Sans MS"/>
          <w:color w:val="000000"/>
        </w:rPr>
        <w:t>Les faire revenir dans un filet d'huile d'olive en remuant souvent.</w:t>
      </w:r>
      <w:r>
        <w:br/>
      </w:r>
      <w:r>
        <w:rPr>
          <w:rFonts w:ascii="Comic Sans MS" w:hAnsi="Comic Sans MS"/>
          <w:color w:val="000000"/>
        </w:rPr>
        <w:t xml:space="preserve">Lorsque les aubergines sont fondantes, incorporer le </w:t>
      </w:r>
      <w:hyperlink r:id="rId13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coulis de tomate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Ajouter la cannelle, le cumin et saler.</w:t>
      </w:r>
      <w:r>
        <w:rPr>
          <w:rFonts w:ascii="Comic Sans MS" w:hAnsi="Comic Sans MS"/>
          <w:color w:val="000000"/>
        </w:rPr>
        <w:br/>
        <w:t>Couvrir et laisser mijoter à petit feu pendant une vingtaine de minutes.</w:t>
      </w:r>
      <w:r>
        <w:rPr>
          <w:rFonts w:ascii="Comic Sans MS" w:hAnsi="Comic Sans MS"/>
          <w:color w:val="000000"/>
        </w:rPr>
        <w:br/>
        <w:t>Pendant ce temps, égoutter et rincer les pois-chiches.</w:t>
      </w:r>
      <w:r>
        <w:rPr>
          <w:rFonts w:ascii="Comic Sans MS" w:hAnsi="Comic Sans MS"/>
          <w:color w:val="000000"/>
        </w:rPr>
        <w:br/>
        <w:t>Si vous le désirez, retirer les peaux (il est resté 325 g de pois-chiches).</w:t>
      </w:r>
      <w:r>
        <w:rPr>
          <w:rFonts w:ascii="Comic Sans MS" w:hAnsi="Comic Sans MS"/>
          <w:color w:val="000000"/>
        </w:rPr>
        <w:br/>
      </w:r>
      <w:r w:rsidR="00E36A9C">
        <w:rPr>
          <w:rFonts w:ascii="Comic Sans MS" w:hAnsi="Comic Sans MS"/>
          <w:color w:val="000000"/>
        </w:rPr>
        <w:t>Ajouter les pois-chiches aux aubergines et l</w:t>
      </w:r>
      <w:r>
        <w:rPr>
          <w:rFonts w:ascii="Comic Sans MS" w:hAnsi="Comic Sans MS"/>
          <w:color w:val="000000"/>
        </w:rPr>
        <w:t>aisser mijoter encore pendant 5 minutes.</w:t>
      </w:r>
      <w:r>
        <w:rPr>
          <w:rFonts w:ascii="Comic Sans MS" w:hAnsi="Comic Sans MS"/>
          <w:color w:val="000000"/>
        </w:rPr>
        <w:br/>
        <w:t>Laisser refroidir puis mettre au réfrigérateur jusqu'au lendemain.</w:t>
      </w:r>
      <w:r>
        <w:rPr>
          <w:rFonts w:ascii="Comic Sans MS" w:hAnsi="Comic Sans MS"/>
          <w:color w:val="000000"/>
        </w:rPr>
        <w:br/>
        <w:t>Juste avant de servir, poivrer et parsemer de feuilles de menthe ciselées.</w:t>
      </w:r>
      <w:r>
        <w:rPr>
          <w:rFonts w:ascii="Comic Sans MS" w:hAnsi="Comic Sans MS"/>
          <w:color w:val="000000"/>
        </w:rPr>
        <w:br/>
        <w:t>Cette salade peut se servir en accompagnement d</w:t>
      </w:r>
      <w:r>
        <w:rPr>
          <w:rFonts w:ascii="Comic Sans MS" w:hAnsi="Comic Sans MS"/>
          <w:color w:val="000000"/>
        </w:rPr>
        <w:t>’</w:t>
      </w:r>
      <w:r>
        <w:rPr>
          <w:rFonts w:ascii="Comic Sans MS" w:hAnsi="Comic Sans MS"/>
          <w:color w:val="000000"/>
        </w:rPr>
        <w:t>une viande grillée ou tout simplement</w:t>
      </w:r>
      <w:r>
        <w:rPr>
          <w:rFonts w:ascii="Comic Sans MS" w:hAnsi="Comic Sans MS"/>
          <w:color w:val="000000"/>
        </w:rPr>
        <w:br/>
        <w:t>comme nous, avec du pain frais.</w:t>
      </w:r>
    </w:p>
    <w:sectPr w:rsidR="000D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0D3FEB"/>
    <w:rsid w:val="00274FDF"/>
    <w:rsid w:val="00284451"/>
    <w:rsid w:val="002B6212"/>
    <w:rsid w:val="00426A15"/>
    <w:rsid w:val="00A2156B"/>
    <w:rsid w:val="00AE7FA3"/>
    <w:rsid w:val="00E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1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s-chiche" TargetMode="External"/><Relationship Id="rId13" Type="http://schemas.openxmlformats.org/officeDocument/2006/relationships/hyperlink" Target="https://croquantfondantgourmand.com/coulis-de-tomates-au-thermom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ubergines" TargetMode="External"/><Relationship Id="rId12" Type="http://schemas.openxmlformats.org/officeDocument/2006/relationships/hyperlink" Target="https://recettes.de/ment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min" TargetMode="External"/><Relationship Id="rId5" Type="http://schemas.openxmlformats.org/officeDocument/2006/relationships/hyperlink" Target="https://croquantfondantgourmand.com/wp-content/uploads/2074/07/salade-daubergines-et-pois-chiches-p1020273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ann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lis-de-tom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2021-07-17T05:49:00Z</dcterms:modified>
</cp:coreProperties>
</file>