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3294" w14:textId="173C9DC8" w:rsidR="00AE7FA3" w:rsidRDefault="001375F7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="002321B7" w:rsidRPr="002321B7">
          <w:rPr>
            <w:rStyle w:val="Lienhypertexte"/>
            <w:rFonts w:ascii="Comic Sans MS" w:hAnsi="Comic Sans MS"/>
            <w:b/>
            <w:bCs/>
            <w:color w:val="833C0B" w:themeColor="accent2" w:themeShade="80"/>
            <w:sz w:val="32"/>
            <w:szCs w:val="32"/>
          </w:rPr>
          <w:t>Salade</w:t>
        </w:r>
      </w:hyperlink>
      <w:r w:rsidR="002321B7" w:rsidRPr="002321B7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 xml:space="preserve"> de pâtes au pesto</w:t>
      </w:r>
    </w:p>
    <w:p w14:paraId="0C28CCA9" w14:textId="14664CC8" w:rsidR="002321B7" w:rsidRPr="002321B7" w:rsidRDefault="00595847" w:rsidP="00232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7242CE9C" wp14:editId="07FD1DA1">
            <wp:extent cx="2857500" cy="2293620"/>
            <wp:effectExtent l="0" t="0" r="0" b="0"/>
            <wp:docPr id="2" name="Image 2" descr="Salade de pâtes au pesto P1020840 R (Copy)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e pâtes au pesto P1020840 R (Copy)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1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 xml:space="preserve"> </w:t>
      </w:r>
      <w:r w:rsidR="002321B7" w:rsidRPr="002321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à 8 Croquants-Gourmands</w:t>
      </w:r>
    </w:p>
    <w:p w14:paraId="14402772" w14:textId="426B4561" w:rsidR="002321B7" w:rsidRDefault="002321B7" w:rsidP="002321B7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2321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1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</w:t>
      </w:r>
      <w:hyperlink r:id="rId8" w:tgtFrame="_blank" w:history="1">
        <w:r w:rsidRPr="002321B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pâtes</w:t>
        </w:r>
      </w:hyperlink>
      <w:r w:rsidRPr="002321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courtes au choix</w:t>
      </w:r>
      <w:r w:rsidRPr="002321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1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9" w:tgtFrame="_blank" w:history="1">
        <w:r w:rsidRPr="002321B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cerises</w:t>
        </w:r>
      </w:hyperlink>
      <w:r w:rsidRPr="002321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1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de </w:t>
      </w:r>
      <w:hyperlink r:id="rId10" w:tgtFrame="_blank" w:history="1">
        <w:r w:rsidRPr="002321B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</w:t>
        </w:r>
      </w:hyperlink>
      <w:r w:rsidRPr="002321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dés</w:t>
      </w:r>
      <w:r w:rsidRPr="002321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1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- 180 g de </w:t>
      </w:r>
      <w:hyperlink r:id="rId11" w:tgtFrame="_blank" w:history="1">
        <w:r w:rsidRPr="002321B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feta</w:t>
        </w:r>
      </w:hyperlink>
      <w:r w:rsidRPr="002321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1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- 125 g de </w:t>
      </w:r>
      <w:hyperlink r:id="rId12" w:tgtFrame="_blank" w:history="1">
        <w:r w:rsidRPr="002321B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séchées</w:t>
        </w:r>
      </w:hyperlink>
      <w:r w:rsidRPr="002321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l'huile</w:t>
      </w:r>
      <w:r w:rsidRPr="002321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1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3" w:tgtFrame="_blank" w:history="1">
        <w:r w:rsidRPr="002321B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câpres</w:t>
        </w:r>
      </w:hyperlink>
      <w:r w:rsidRPr="002321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au vinaigre</w:t>
      </w:r>
      <w:r w:rsidRPr="002321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1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="0080412D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100</w:t>
      </w:r>
      <w:r w:rsidRPr="002321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g de </w:t>
      </w:r>
      <w:hyperlink r:id="rId14" w:tgtFrame="_blank" w:history="1">
        <w:r w:rsidRPr="002321B7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pesto</w:t>
        </w:r>
      </w:hyperlink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2321B7">
        <w:rPr>
          <w:rStyle w:val="lev"/>
          <w:rFonts w:ascii="Comic Sans MS" w:hAnsi="Comic Sans MS"/>
          <w:sz w:val="24"/>
          <w:szCs w:val="24"/>
        </w:rPr>
        <w:t>- 75 g d'olives</w:t>
      </w:r>
      <w:r w:rsidR="00CF443A">
        <w:rPr>
          <w:rStyle w:val="lev"/>
          <w:rFonts w:ascii="Comic Sans MS" w:hAnsi="Comic Sans MS"/>
          <w:sz w:val="24"/>
          <w:szCs w:val="24"/>
        </w:rPr>
        <w:t xml:space="preserve"> </w:t>
      </w:r>
      <w:r w:rsidR="00CF443A">
        <w:rPr>
          <w:rStyle w:val="lev"/>
          <w:rFonts w:ascii="Comic Sans MS" w:hAnsi="Comic Sans MS"/>
        </w:rPr>
        <w:t>dénoyautées</w:t>
      </w:r>
      <w:r w:rsidRPr="002321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1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2321B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321B7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="00CF443A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Basilic</w:t>
      </w:r>
    </w:p>
    <w:p w14:paraId="00784C9B" w14:textId="7F1E38AC" w:rsidR="00CF443A" w:rsidRPr="00CF443A" w:rsidRDefault="00CF443A" w:rsidP="00CF443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CF44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cuire les pâtes "</w:t>
      </w:r>
      <w:hyperlink r:id="rId15" w:tgtFrame="_blank" w:history="1">
        <w:r w:rsidRPr="00CF443A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al dente</w:t>
        </w:r>
      </w:hyperlink>
      <w:r w:rsidRPr="00CF44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" à l'eau bouillante salée.</w:t>
      </w:r>
      <w:r w:rsidRPr="00CF44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égoutter soigneusement, les rincer à l'eau fraîche et les verser dans un saladier.</w:t>
      </w:r>
      <w:r w:rsidRPr="00CF44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Enrober d'une cuillerée d'huile et laisser refroidir.</w:t>
      </w:r>
      <w:r w:rsidRPr="00CF44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les tomates cerises en deux, la féta et les tomates séchées en dés.</w:t>
      </w:r>
      <w:r w:rsidRPr="00CF44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dans le saladier les tomates cerises, le jambon, la feta, </w:t>
      </w:r>
      <w:r w:rsidRPr="00CF44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tomates séchées, les câpres et les olives égouttées et le pesto.</w:t>
      </w:r>
      <w:r w:rsidRPr="00CF44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Vérifier l'assaisonnement en sel et poivrer.</w:t>
      </w:r>
      <w:r w:rsidRPr="00CF443A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F443A">
        <w:rPr>
          <w:rFonts w:ascii="Comic Sans MS" w:eastAsia="Times New Roman" w:hAnsi="Comic Sans MS" w:cs="Times New Roman"/>
          <w:sz w:val="24"/>
          <w:szCs w:val="24"/>
          <w:lang w:eastAsia="fr-FR"/>
        </w:rPr>
        <w:t>Bien mélanger, couvrir et mettre au frais jusqu'au service.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CF443A">
        <w:rPr>
          <w:rFonts w:ascii="Comic Sans MS" w:hAnsi="Comic Sans MS"/>
          <w:color w:val="000000"/>
          <w:sz w:val="24"/>
          <w:szCs w:val="24"/>
        </w:rPr>
        <w:t>Décorer de basilic.</w:t>
      </w:r>
    </w:p>
    <w:p w14:paraId="0B7DBC1B" w14:textId="4D58BF6F" w:rsidR="002321B7" w:rsidRPr="00595847" w:rsidRDefault="00CF443A" w:rsidP="005958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F443A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sectPr w:rsidR="002321B7" w:rsidRPr="00595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2321B7"/>
    <w:rsid w:val="00595847"/>
    <w:rsid w:val="0080412D"/>
    <w:rsid w:val="008E0846"/>
    <w:rsid w:val="00AE7FA3"/>
    <w:rsid w:val="00C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321B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32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s" TargetMode="External"/><Relationship Id="rId13" Type="http://schemas.openxmlformats.org/officeDocument/2006/relationships/hyperlink" Target="https://recettes.de/capr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tomates-sechee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21/10/salade-de-pates-au-pesto-p1020840-r-copy.jpg" TargetMode="External"/><Relationship Id="rId11" Type="http://schemas.openxmlformats.org/officeDocument/2006/relationships/hyperlink" Target="https://recettes.de/feta" TargetMode="External"/><Relationship Id="rId5" Type="http://schemas.openxmlformats.org/officeDocument/2006/relationships/hyperlink" Target="https://recettes.de/salades" TargetMode="External"/><Relationship Id="rId15" Type="http://schemas.openxmlformats.org/officeDocument/2006/relationships/hyperlink" Target="https://croquantfondantgourmand.com/petit-lexique-de-termes-culinaires/" TargetMode="External"/><Relationship Id="rId10" Type="http://schemas.openxmlformats.org/officeDocument/2006/relationships/hyperlink" Target="https://recettes.de/jamb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tomates-cerises" TargetMode="External"/><Relationship Id="rId14" Type="http://schemas.openxmlformats.org/officeDocument/2006/relationships/hyperlink" Target="https://recettes.de/pest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2021-09-09T12:06:00Z</dcterms:modified>
</cp:coreProperties>
</file>