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487B7A8B" w:rsidR="00AE7FA3" w:rsidRDefault="006845E3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E2DFE" wp14:editId="4F374D9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5E3">
        <w:rPr>
          <w:rStyle w:val="lev"/>
          <w:rFonts w:ascii="Comic Sans MS" w:hAnsi="Comic Sans MS"/>
          <w:color w:val="833C0B" w:themeColor="accent2" w:themeShade="80"/>
          <w:sz w:val="32"/>
          <w:szCs w:val="32"/>
        </w:rPr>
        <w:t xml:space="preserve"> </w:t>
      </w:r>
      <w:r w:rsidRPr="006845E3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Croque</w:t>
      </w:r>
      <w:r w:rsidR="00A10E60" w:rsidRPr="006845E3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s noisettes salés</w:t>
      </w:r>
    </w:p>
    <w:p w14:paraId="54DDF1CF" w14:textId="56A6D5AB" w:rsidR="00A10E60" w:rsidRDefault="00A10E60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C28DC6C" wp14:editId="669CEA95">
            <wp:extent cx="2857500" cy="2354580"/>
            <wp:effectExtent l="0" t="0" r="0" b="7620"/>
            <wp:docPr id="4" name="Image 4" descr="Croques noisettes salés P102097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ques noisettes salés P102097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42 </w:t>
      </w:r>
      <w:r w:rsidR="006845E3">
        <w:rPr>
          <w:rStyle w:val="lev"/>
          <w:rFonts w:ascii="Comic Sans MS" w:hAnsi="Comic Sans MS"/>
          <w:color w:val="000000"/>
          <w:u w:val="single"/>
        </w:rPr>
        <w:t>biscuits</w:t>
      </w:r>
    </w:p>
    <w:p w14:paraId="548937AA" w14:textId="77777777" w:rsidR="006845E3" w:rsidRPr="006845E3" w:rsidRDefault="006845E3" w:rsidP="006845E3">
      <w:pPr>
        <w:pStyle w:val="NormalWeb"/>
        <w:rPr>
          <w:sz w:val="22"/>
          <w:szCs w:val="22"/>
        </w:rPr>
      </w:pPr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 xml:space="preserve">- 150 g de </w:t>
      </w:r>
      <w:hyperlink r:id="rId7" w:tgtFrame="_blank" w:history="1">
        <w:r w:rsidRPr="006845E3">
          <w:rPr>
            <w:rStyle w:val="Lienhypertexte"/>
            <w:rFonts w:ascii="Comic Sans MS" w:hAnsi="Comic Sans MS"/>
            <w:b/>
            <w:bCs/>
            <w:color w:val="000000"/>
            <w:sz w:val="22"/>
            <w:szCs w:val="22"/>
            <w:u w:val="none"/>
          </w:rPr>
          <w:t>noisettes</w:t>
        </w:r>
      </w:hyperlink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 xml:space="preserve"> en poudre</w:t>
      </w:r>
      <w:r w:rsidRPr="006845E3">
        <w:rPr>
          <w:sz w:val="22"/>
          <w:szCs w:val="22"/>
        </w:rPr>
        <w:br/>
      </w:r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 xml:space="preserve">- 150 g de </w:t>
      </w:r>
      <w:hyperlink r:id="rId8" w:tgtFrame="_blank" w:history="1">
        <w:r w:rsidRPr="006845E3">
          <w:rPr>
            <w:rStyle w:val="Lienhypertexte"/>
            <w:rFonts w:ascii="Comic Sans MS" w:hAnsi="Comic Sans MS"/>
            <w:b/>
            <w:bCs/>
            <w:color w:val="000000"/>
            <w:sz w:val="22"/>
            <w:szCs w:val="22"/>
            <w:u w:val="none"/>
          </w:rPr>
          <w:t>parmesan</w:t>
        </w:r>
      </w:hyperlink>
      <w:r w:rsidRPr="006845E3">
        <w:rPr>
          <w:sz w:val="22"/>
          <w:szCs w:val="22"/>
        </w:rPr>
        <w:br/>
      </w:r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>- 30 g de farine</w:t>
      </w:r>
      <w:r w:rsidRPr="006845E3">
        <w:rPr>
          <w:sz w:val="22"/>
          <w:szCs w:val="22"/>
        </w:rPr>
        <w:br/>
      </w:r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>- 100 g de beurre pommade</w:t>
      </w:r>
      <w:r w:rsidRPr="006845E3">
        <w:rPr>
          <w:sz w:val="22"/>
          <w:szCs w:val="22"/>
        </w:rPr>
        <w:br/>
      </w:r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>- 1 œuf</w:t>
      </w:r>
      <w:r w:rsidRPr="006845E3">
        <w:rPr>
          <w:sz w:val="22"/>
          <w:szCs w:val="22"/>
        </w:rPr>
        <w:br/>
      </w:r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 xml:space="preserve">- 1 branche de </w:t>
      </w:r>
      <w:hyperlink r:id="rId9" w:tgtFrame="_blank" w:history="1">
        <w:r w:rsidRPr="006845E3">
          <w:rPr>
            <w:rStyle w:val="Lienhypertexte"/>
            <w:rFonts w:ascii="Comic Sans MS" w:hAnsi="Comic Sans MS"/>
            <w:b/>
            <w:bCs/>
            <w:color w:val="000000"/>
            <w:sz w:val="22"/>
            <w:szCs w:val="22"/>
            <w:u w:val="none"/>
          </w:rPr>
          <w:t>romarin</w:t>
        </w:r>
      </w:hyperlink>
      <w:r w:rsidRPr="006845E3">
        <w:rPr>
          <w:sz w:val="22"/>
          <w:szCs w:val="22"/>
        </w:rPr>
        <w:br/>
      </w:r>
      <w:r w:rsidRPr="006845E3">
        <w:rPr>
          <w:rStyle w:val="lev"/>
          <w:rFonts w:ascii="Comic Sans MS" w:hAnsi="Comic Sans MS"/>
          <w:color w:val="000000"/>
          <w:sz w:val="22"/>
          <w:szCs w:val="22"/>
        </w:rPr>
        <w:t>- Sel &amp; poivre du moulin</w:t>
      </w:r>
    </w:p>
    <w:p w14:paraId="1B247BFA" w14:textId="38E30F41" w:rsidR="00A10E60" w:rsidRPr="006845E3" w:rsidRDefault="006845E3" w:rsidP="006845E3">
      <w:pPr>
        <w:pStyle w:val="NormalWeb"/>
        <w:rPr>
          <w:sz w:val="22"/>
          <w:szCs w:val="22"/>
        </w:rPr>
      </w:pPr>
      <w:r w:rsidRPr="006845E3">
        <w:rPr>
          <w:rStyle w:val="lev"/>
          <w:rFonts w:ascii="Comic Sans MS" w:hAnsi="Comic Sans MS"/>
          <w:color w:val="BF9636"/>
          <w:sz w:val="22"/>
          <w:szCs w:val="22"/>
        </w:rPr>
        <w:t>Plaques du four tapissées de papier cuisson</w:t>
      </w:r>
      <w:r w:rsidRPr="006845E3">
        <w:rPr>
          <w:sz w:val="22"/>
          <w:szCs w:val="22"/>
        </w:rPr>
        <w:br/>
      </w:r>
      <w:r w:rsidRPr="006845E3">
        <w:rPr>
          <w:rStyle w:val="lev"/>
          <w:rFonts w:ascii="Comic Sans MS" w:hAnsi="Comic Sans MS"/>
          <w:color w:val="993300"/>
          <w:sz w:val="22"/>
          <w:szCs w:val="22"/>
        </w:rPr>
        <w:t xml:space="preserve">Préchauffage du four à 180°C </w:t>
      </w:r>
      <w:r w:rsidRPr="006845E3">
        <w:rPr>
          <w:noProof/>
          <w:color w:val="0000FF"/>
          <w:sz w:val="22"/>
          <w:szCs w:val="22"/>
        </w:rPr>
        <w:drawing>
          <wp:inline distT="0" distB="0" distL="0" distR="0" wp14:anchorId="5FCA28F7" wp14:editId="6992839D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5E3">
        <w:rPr>
          <w:sz w:val="22"/>
          <w:szCs w:val="22"/>
        </w:rPr>
        <w:br/>
      </w:r>
      <w:r w:rsidRPr="006845E3">
        <w:rPr>
          <w:sz w:val="22"/>
          <w:szCs w:val="22"/>
        </w:rPr>
        <w:br/>
      </w:r>
      <w:r w:rsidRPr="006845E3">
        <w:rPr>
          <w:rFonts w:ascii="Comic Sans MS" w:hAnsi="Comic Sans MS"/>
          <w:color w:val="000000"/>
          <w:sz w:val="22"/>
          <w:szCs w:val="22"/>
        </w:rPr>
        <w:t>Déposer dans un saladier les noisettes en poudre, le parmesan râpé, la farine,</w:t>
      </w:r>
      <w:r w:rsidRPr="006845E3">
        <w:rPr>
          <w:sz w:val="22"/>
          <w:szCs w:val="22"/>
        </w:rPr>
        <w:br/>
      </w:r>
      <w:r w:rsidRPr="006845E3">
        <w:rPr>
          <w:rFonts w:ascii="Comic Sans MS" w:hAnsi="Comic Sans MS"/>
          <w:color w:val="000000"/>
          <w:sz w:val="22"/>
          <w:szCs w:val="22"/>
        </w:rPr>
        <w:t>le beurre, le romarin ciselé et l'œuf.</w:t>
      </w:r>
      <w:r w:rsidRPr="006845E3">
        <w:rPr>
          <w:sz w:val="22"/>
          <w:szCs w:val="22"/>
        </w:rPr>
        <w:t xml:space="preserve"> </w:t>
      </w:r>
      <w:r w:rsidRPr="006845E3">
        <w:rPr>
          <w:rFonts w:ascii="Comic Sans MS" w:hAnsi="Comic Sans MS"/>
          <w:color w:val="000000"/>
          <w:sz w:val="22"/>
          <w:szCs w:val="22"/>
        </w:rPr>
        <w:t>Saler légèrement et poivrer.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Mélanger au fouet puis rassembler la pâte à la main.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Former deux boudins et les entourer de papier film.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Les déposer au réfrigérateur jusqu'à ce qu'ils soient fermes.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Déballer les boudins et les découper en rondelles.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Déposer les biscuits sur la plaque du four en les espaçant.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Enfourner pour 8 à 10 minutes.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Faire glisser la feuille sur le plan de travail et laisser refroidir.</w:t>
      </w:r>
      <w:r w:rsidRPr="006845E3">
        <w:rPr>
          <w:rFonts w:ascii="Comic Sans MS" w:hAnsi="Comic Sans MS"/>
          <w:color w:val="000000"/>
          <w:sz w:val="22"/>
          <w:szCs w:val="22"/>
        </w:rPr>
        <w:br/>
      </w:r>
      <w:r w:rsidRPr="006845E3">
        <w:rPr>
          <w:rFonts w:ascii="Comic Sans MS" w:hAnsi="Comic Sans MS"/>
          <w:color w:val="000000"/>
          <w:sz w:val="22"/>
          <w:szCs w:val="22"/>
        </w:rPr>
        <w:br/>
        <w:t>La prochaine fois pour obtenir des biscuits plus réguliers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>je les ferai cuire dans des empreintes à mi ni-muffins</w:t>
      </w:r>
      <w:r w:rsidRPr="006845E3">
        <w:rPr>
          <w:rFonts w:ascii="Comic Sans MS" w:hAnsi="Comic Sans MS"/>
          <w:color w:val="000000"/>
          <w:sz w:val="22"/>
          <w:szCs w:val="22"/>
        </w:rPr>
        <w:br/>
        <w:t xml:space="preserve">comme pour les </w:t>
      </w:r>
      <w:hyperlink r:id="rId12" w:tgtFrame="_blank" w:history="1">
        <w:r w:rsidRPr="006845E3">
          <w:rPr>
            <w:rStyle w:val="Lienhypertexte"/>
            <w:rFonts w:ascii="Comic Sans MS" w:hAnsi="Comic Sans MS"/>
            <w:b/>
            <w:bCs/>
            <w:color w:val="993300"/>
            <w:sz w:val="22"/>
            <w:szCs w:val="22"/>
          </w:rPr>
          <w:t>Palets bretons</w:t>
        </w:r>
      </w:hyperlink>
      <w:r w:rsidRPr="006845E3">
        <w:rPr>
          <w:rFonts w:ascii="Comic Sans MS" w:hAnsi="Comic Sans MS"/>
          <w:color w:val="000000"/>
          <w:sz w:val="22"/>
          <w:szCs w:val="22"/>
        </w:rPr>
        <w:t>.</w:t>
      </w:r>
    </w:p>
    <w:sectPr w:rsidR="00A10E60" w:rsidRPr="0068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6845E3"/>
    <w:rsid w:val="00A10E60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10E60"/>
    <w:rPr>
      <w:b/>
      <w:bCs/>
    </w:rPr>
  </w:style>
  <w:style w:type="paragraph" w:styleId="NormalWeb">
    <w:name w:val="Normal (Web)"/>
    <w:basedOn w:val="Normal"/>
    <w:uiPriority w:val="99"/>
    <w:unhideWhenUsed/>
    <w:rsid w:val="0068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4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croquantfondantgourmand.com/palets-bret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10/croques-noisettes-sales-p1020977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omar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2021-10-06T14:33:00Z</dcterms:modified>
</cp:coreProperties>
</file>