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2B2D" w14:textId="6C57E82A" w:rsidR="00D85F06" w:rsidRDefault="00B63A94" w:rsidP="00D85F0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36"/>
        </w:rPr>
      </w:pPr>
      <w:r w:rsidRPr="008179C0">
        <w:rPr>
          <w:noProof/>
        </w:rPr>
        <w:drawing>
          <wp:inline distT="0" distB="0" distL="0" distR="0" wp14:anchorId="7B18199B" wp14:editId="669B3BF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F06">
        <w:t xml:space="preserve"> </w:t>
      </w:r>
      <w:r w:rsidR="00D85F06" w:rsidRPr="00B63A94">
        <w:rPr>
          <w:rFonts w:ascii="Arial" w:hAnsi="Arial" w:cs="Arial"/>
          <w:b/>
          <w:bCs/>
          <w:color w:val="943634" w:themeColor="accent2" w:themeShade="BF"/>
          <w:sz w:val="36"/>
          <w:u w:val="single"/>
        </w:rPr>
        <w:t xml:space="preserve">La brioche de </w:t>
      </w:r>
      <w:proofErr w:type="spellStart"/>
      <w:r w:rsidR="00D85F06" w:rsidRPr="00B63A94">
        <w:rPr>
          <w:rFonts w:ascii="Arial" w:hAnsi="Arial" w:cs="Arial"/>
          <w:b/>
          <w:bCs/>
          <w:color w:val="943634" w:themeColor="accent2" w:themeShade="BF"/>
          <w:sz w:val="36"/>
          <w:u w:val="single"/>
        </w:rPr>
        <w:t>Charmela</w:t>
      </w:r>
      <w:proofErr w:type="spellEnd"/>
    </w:p>
    <w:p w14:paraId="398C0ECD" w14:textId="5AD98365" w:rsidR="001A5C92" w:rsidRPr="00C34755" w:rsidRDefault="001A5C92" w:rsidP="001A5C92">
      <w:pPr>
        <w:spacing w:before="100" w:beforeAutospacing="1" w:after="100" w:afterAutospacing="1"/>
        <w:rPr>
          <w:rFonts w:ascii="Comic Sans MS" w:hAnsi="Comic Sans MS" w:cstheme="minorHAnsi"/>
          <w:b/>
          <w:bCs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9FD96E6" wp14:editId="1092EEB8">
            <wp:extent cx="2857500" cy="2238375"/>
            <wp:effectExtent l="19050" t="0" r="0" b="0"/>
            <wp:docPr id="6" name="Image 6" descr="Brioche de Charmela - DSC_8568_636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ioche de Charmela - DSC_8568_636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85F06" w:rsidRPr="00C34755">
        <w:rPr>
          <w:rFonts w:ascii="Comic Sans MS" w:hAnsi="Comic Sans MS" w:cstheme="minorHAnsi"/>
          <w:b/>
          <w:bCs/>
          <w:color w:val="000000"/>
          <w:u w:val="single"/>
        </w:rPr>
        <w:t>Pour une très grosse brioche ou 3 petites</w:t>
      </w:r>
      <w:r w:rsidR="00B63A94" w:rsidRPr="00C34755">
        <w:rPr>
          <w:rFonts w:ascii="Comic Sans MS" w:hAnsi="Comic Sans MS" w:cstheme="minorHAnsi"/>
          <w:b/>
          <w:bCs/>
          <w:color w:val="000000"/>
          <w:u w:val="single"/>
        </w:rPr>
        <w:t xml:space="preserve"> ou autres</w:t>
      </w:r>
    </w:p>
    <w:p w14:paraId="0C0D44F5" w14:textId="0A8D47EE" w:rsidR="00B63A94" w:rsidRPr="00B63A94" w:rsidRDefault="00B63A94" w:rsidP="00B63A94">
      <w:pPr>
        <w:pStyle w:val="NormalWeb"/>
        <w:rPr>
          <w:b/>
          <w:bCs/>
        </w:rPr>
      </w:pPr>
      <w:r w:rsidRPr="00B63A94">
        <w:rPr>
          <w:rFonts w:ascii="Comic Sans MS" w:hAnsi="Comic Sans MS"/>
          <w:b/>
          <w:bCs/>
          <w:color w:val="000000"/>
        </w:rPr>
        <w:t>- 250 g de lait</w:t>
      </w:r>
      <w:r w:rsidRPr="00B63A94">
        <w:rPr>
          <w:b/>
          <w:bCs/>
        </w:rPr>
        <w:br/>
      </w:r>
      <w:r w:rsidRPr="00B63A94">
        <w:rPr>
          <w:rFonts w:ascii="Comic Sans MS" w:hAnsi="Comic Sans MS"/>
          <w:b/>
          <w:bCs/>
          <w:color w:val="000000"/>
        </w:rPr>
        <w:t>- 1 œuf</w:t>
      </w:r>
      <w:r w:rsidRPr="00B63A94">
        <w:rPr>
          <w:rFonts w:ascii="Comic Sans MS" w:hAnsi="Comic Sans MS"/>
          <w:b/>
          <w:bCs/>
          <w:color w:val="000000"/>
        </w:rPr>
        <w:br/>
        <w:t xml:space="preserve">- 1 </w:t>
      </w:r>
      <w:proofErr w:type="spellStart"/>
      <w:r w:rsidRPr="00B63A94">
        <w:rPr>
          <w:rFonts w:ascii="Comic Sans MS" w:hAnsi="Comic Sans MS"/>
          <w:b/>
          <w:bCs/>
          <w:color w:val="000000"/>
        </w:rPr>
        <w:t>càc</w:t>
      </w:r>
      <w:proofErr w:type="spellEnd"/>
      <w:r w:rsidRPr="00B63A94">
        <w:rPr>
          <w:rFonts w:ascii="Comic Sans MS" w:hAnsi="Comic Sans MS"/>
          <w:b/>
          <w:bCs/>
          <w:color w:val="000000"/>
        </w:rPr>
        <w:t xml:space="preserve"> de sel</w:t>
      </w:r>
      <w:r w:rsidRPr="00B63A94">
        <w:rPr>
          <w:rFonts w:ascii="Comic Sans MS" w:hAnsi="Comic Sans MS"/>
          <w:b/>
          <w:bCs/>
          <w:color w:val="000000"/>
        </w:rPr>
        <w:br/>
        <w:t>- 500 g de farine T55</w:t>
      </w:r>
      <w:r w:rsidRPr="00B63A94">
        <w:rPr>
          <w:rFonts w:ascii="Comic Sans MS" w:hAnsi="Comic Sans MS"/>
          <w:b/>
          <w:bCs/>
          <w:color w:val="000000"/>
        </w:rPr>
        <w:br/>
        <w:t xml:space="preserve">- 2,5 </w:t>
      </w:r>
      <w:proofErr w:type="spellStart"/>
      <w:r w:rsidRPr="00B63A94">
        <w:rPr>
          <w:rFonts w:ascii="Comic Sans MS" w:hAnsi="Comic Sans MS"/>
          <w:b/>
          <w:bCs/>
          <w:color w:val="000000"/>
        </w:rPr>
        <w:t>càc</w:t>
      </w:r>
      <w:proofErr w:type="spellEnd"/>
      <w:r w:rsidRPr="00B63A94">
        <w:rPr>
          <w:rFonts w:ascii="Comic Sans MS" w:hAnsi="Comic Sans MS"/>
          <w:b/>
          <w:bCs/>
          <w:color w:val="000000"/>
        </w:rPr>
        <w:t xml:space="preserve"> de levure de boulanger lyophilisée</w:t>
      </w:r>
      <w:r w:rsidRPr="00B63A94">
        <w:rPr>
          <w:rFonts w:ascii="Comic Sans MS" w:hAnsi="Comic Sans MS"/>
          <w:b/>
          <w:bCs/>
          <w:color w:val="000000"/>
        </w:rPr>
        <w:br/>
        <w:t>- 70 g de sucre</w:t>
      </w:r>
      <w:r w:rsidRPr="00B63A94">
        <w:rPr>
          <w:rFonts w:ascii="Comic Sans MS" w:hAnsi="Comic Sans MS"/>
          <w:b/>
          <w:bCs/>
          <w:color w:val="000000"/>
        </w:rPr>
        <w:br/>
        <w:t>- 70 g de beurre</w:t>
      </w:r>
      <w:r w:rsidRPr="00B63A94">
        <w:rPr>
          <w:rFonts w:ascii="Comic Sans MS" w:hAnsi="Comic Sans MS"/>
          <w:b/>
          <w:bCs/>
          <w:color w:val="000000"/>
        </w:rPr>
        <w:br/>
        <w:t xml:space="preserve">- lait + sucre roux </w:t>
      </w:r>
      <w:r w:rsidR="00C34755">
        <w:rPr>
          <w:rFonts w:ascii="Comic Sans MS" w:hAnsi="Comic Sans MS"/>
          <w:b/>
          <w:bCs/>
          <w:color w:val="000000"/>
        </w:rPr>
        <w:t xml:space="preserve">ou jaune d’œuf </w:t>
      </w:r>
      <w:r w:rsidRPr="00B63A94">
        <w:rPr>
          <w:rFonts w:ascii="Comic Sans MS" w:hAnsi="Comic Sans MS"/>
          <w:b/>
          <w:bCs/>
          <w:color w:val="000000"/>
        </w:rPr>
        <w:t>pour le dessus</w:t>
      </w:r>
      <w:r w:rsidR="00C34755">
        <w:rPr>
          <w:rFonts w:ascii="Comic Sans MS" w:hAnsi="Comic Sans MS"/>
          <w:b/>
          <w:bCs/>
          <w:color w:val="000000"/>
        </w:rPr>
        <w:t xml:space="preserve"> </w:t>
      </w:r>
    </w:p>
    <w:p w14:paraId="741B1FE7" w14:textId="690D3E4A" w:rsidR="00B63A94" w:rsidRDefault="00B63A94" w:rsidP="00B63A94">
      <w:pPr>
        <w:pStyle w:val="NormalWeb"/>
        <w:rPr>
          <w:rStyle w:val="lev"/>
          <w:rFonts w:ascii="Comic Sans MS" w:hAnsi="Comic Sans MS"/>
          <w:color w:val="993300"/>
        </w:rPr>
      </w:pPr>
      <w:r>
        <w:rPr>
          <w:rStyle w:val="lev"/>
          <w:rFonts w:ascii="Comic Sans MS" w:hAnsi="Comic Sans MS"/>
          <w:color w:val="BF9636"/>
        </w:rPr>
        <w:t>1 plaque à pâtisserie ou 3 moules à cake 22 X 10 cm ou autres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 xml:space="preserve">Préchauffage du  four à 180°C 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6C92BFB9" wp14:editId="54D21404">
            <wp:extent cx="525780" cy="525780"/>
            <wp:effectExtent l="0" t="0" r="7620" b="7620"/>
            <wp:docPr id="2" name="Image 2" descr="Position four chaleur étuv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étuv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93300"/>
        </w:rPr>
        <w:t xml:space="preserve">ou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1A56C861" wp14:editId="0E51EC6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951F5" w14:textId="7976121C" w:rsidR="00C34755" w:rsidRDefault="00C34755" w:rsidP="00C34755">
      <w:pPr>
        <w:pStyle w:val="NormalWeb"/>
      </w:pPr>
      <w:r>
        <w:rPr>
          <w:rFonts w:ascii="Comic Sans MS" w:hAnsi="Comic Sans MS"/>
          <w:color w:val="000000"/>
        </w:rPr>
        <w:t>Mettre dans la cuve de la MAP le lait, le sel et l'œuf battu.</w:t>
      </w:r>
      <w:r>
        <w:br/>
      </w:r>
      <w:r>
        <w:rPr>
          <w:rFonts w:ascii="Comic Sans MS" w:hAnsi="Comic Sans MS"/>
          <w:color w:val="000000"/>
          <w:sz w:val="27"/>
          <w:szCs w:val="27"/>
        </w:rPr>
        <w:t>Ajouter</w:t>
      </w:r>
      <w:r>
        <w:rPr>
          <w:rFonts w:ascii="Comic Sans MS" w:hAnsi="Comic Sans MS"/>
          <w:color w:val="000000"/>
        </w:rPr>
        <w:t xml:space="preserve"> la farine et la levure.</w:t>
      </w:r>
      <w:r>
        <w:br/>
      </w:r>
      <w:r>
        <w:rPr>
          <w:rFonts w:ascii="Comic Sans MS" w:hAnsi="Comic Sans MS"/>
          <w:color w:val="000000"/>
        </w:rPr>
        <w:t>Saupoudrer de sucre et éparpiller le beurre en parcelles.</w:t>
      </w:r>
      <w:r>
        <w:br/>
      </w:r>
      <w:r>
        <w:rPr>
          <w:rFonts w:ascii="Comic Sans MS" w:hAnsi="Comic Sans MS"/>
          <w:color w:val="000000"/>
        </w:rPr>
        <w:t>Lancer le programme "pâte" (1 h 20).</w:t>
      </w:r>
      <w:r>
        <w:br/>
      </w:r>
      <w:r>
        <w:rPr>
          <w:rFonts w:ascii="Comic Sans MS" w:hAnsi="Comic Sans MS"/>
          <w:color w:val="000000"/>
        </w:rPr>
        <w:t>Sortir le pâton, le dégazer doucement.</w:t>
      </w:r>
      <w:r>
        <w:br/>
      </w:r>
      <w:r>
        <w:rPr>
          <w:rFonts w:ascii="Comic Sans MS" w:hAnsi="Comic Sans MS"/>
          <w:color w:val="000000"/>
        </w:rPr>
        <w:t>Plusieurs façonnages :</w:t>
      </w:r>
      <w:r>
        <w:rPr>
          <w:rFonts w:ascii="Comic Sans MS" w:hAnsi="Comic Sans MS"/>
          <w:color w:val="000000"/>
        </w:rPr>
        <w:br/>
        <w:t>- J'ai fait une grosse tresse que j'ai posée sur la plaque du four couverte de papier sulfurisé.</w:t>
      </w:r>
      <w:r>
        <w:rPr>
          <w:rFonts w:ascii="Comic Sans MS" w:hAnsi="Comic Sans MS"/>
          <w:color w:val="000000"/>
        </w:rPr>
        <w:br/>
        <w:t xml:space="preserve">- J'ai partagé la pâte en 3 pâtons, j'ai façonné 3 petites tresses que j'ai </w:t>
      </w:r>
      <w:r>
        <w:rPr>
          <w:rFonts w:ascii="Comic Sans MS" w:hAnsi="Comic Sans MS"/>
          <w:color w:val="000000"/>
        </w:rPr>
        <w:lastRenderedPageBreak/>
        <w:t>déposées dans des moules à cake.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- Cette fois j'en ai fait une ronde et une longue</w:t>
      </w:r>
      <w:r>
        <w:rPr>
          <w:rFonts w:ascii="Comic Sans MS" w:hAnsi="Comic Sans MS"/>
          <w:color w:val="000000"/>
        </w:rPr>
        <w:t>.</w:t>
      </w:r>
    </w:p>
    <w:p w14:paraId="4E671130" w14:textId="72BA3C9A" w:rsidR="00C34755" w:rsidRDefault="00C34755" w:rsidP="00C34755">
      <w:pPr>
        <w:pStyle w:val="NormalWeb"/>
      </w:pPr>
      <w:r w:rsidRPr="00C34755">
        <w:rPr>
          <w:rFonts w:ascii="Comic Sans MS" w:hAnsi="Comic Sans MS"/>
          <w:color w:val="000000"/>
        </w:rPr>
        <w:t>Laisser lever pendant environ 45 minutes. Les brioches doublent de volume.</w:t>
      </w:r>
      <w:r w:rsidRPr="00C34755">
        <w:rPr>
          <w:rFonts w:ascii="Comic Sans MS" w:hAnsi="Comic Sans MS"/>
          <w:color w:val="000000"/>
        </w:rPr>
        <w:br/>
        <w:t>Badigeonner de lait et saupoudrer de sucre roux, ou dorer au jaune d'œuf</w:t>
      </w:r>
      <w:r w:rsidRPr="00C34755">
        <w:rPr>
          <w:rFonts w:ascii="Comic Sans MS" w:hAnsi="Comic Sans MS"/>
          <w:color w:val="000000"/>
        </w:rPr>
        <w:br/>
        <w:t>et pourquoi pas, agrémenter de pralines concassées.</w:t>
      </w:r>
      <w:r>
        <w:br/>
      </w:r>
      <w:r>
        <w:rPr>
          <w:rFonts w:ascii="Comic Sans MS" w:hAnsi="Comic Sans MS"/>
          <w:color w:val="000000"/>
        </w:rPr>
        <w:t>Enfourner.</w:t>
      </w:r>
      <w:r>
        <w:rPr>
          <w:rFonts w:ascii="Comic Sans MS" w:hAnsi="Comic Sans MS"/>
          <w:color w:val="000000"/>
        </w:rPr>
        <w:br/>
        <w:t>La brioche sur la plaque a cuit pendant 25 minutes.</w:t>
      </w:r>
      <w:r>
        <w:rPr>
          <w:rFonts w:ascii="Comic Sans MS" w:hAnsi="Comic Sans MS"/>
          <w:color w:val="000000"/>
        </w:rPr>
        <w:br/>
        <w:t>Les brioches en moules ont cuit 35 minutes en couvrant le dessus de papier sulfurisé s'il colore trop.</w:t>
      </w:r>
      <w:r>
        <w:rPr>
          <w:rFonts w:ascii="Comic Sans MS" w:hAnsi="Comic Sans MS"/>
          <w:color w:val="000000"/>
        </w:rPr>
        <w:br/>
        <w:t>Les démouler une fois tièdes.</w:t>
      </w:r>
    </w:p>
    <w:p w14:paraId="4BBD23CA" w14:textId="77777777" w:rsidR="00BB6854" w:rsidRDefault="00BB6854"/>
    <w:sectPr w:rsidR="00BB6854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24E0"/>
    <w:multiLevelType w:val="hybridMultilevel"/>
    <w:tmpl w:val="9E780E9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34C7D83"/>
    <w:multiLevelType w:val="multilevel"/>
    <w:tmpl w:val="B9D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9238C"/>
    <w:multiLevelType w:val="multilevel"/>
    <w:tmpl w:val="FA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145"/>
    <w:rsid w:val="001A5C92"/>
    <w:rsid w:val="00226145"/>
    <w:rsid w:val="00527633"/>
    <w:rsid w:val="00B63A94"/>
    <w:rsid w:val="00BB6854"/>
    <w:rsid w:val="00C34755"/>
    <w:rsid w:val="00D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BA59"/>
  <w15:docId w15:val="{6D359AFC-8993-40AF-A5AF-BCBC87D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1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1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3A9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63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09/01/Position-four-chaleur-&#233;tuv&#233;e-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0/06/Brioche-de-Charmela-DSC_8568_636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cp:lastPrinted>2013-09-10T05:30:00Z</cp:lastPrinted>
  <dcterms:created xsi:type="dcterms:W3CDTF">2013-09-07T12:58:00Z</dcterms:created>
  <dcterms:modified xsi:type="dcterms:W3CDTF">2021-10-27T14:29:00Z</dcterms:modified>
</cp:coreProperties>
</file>