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240E" w14:textId="29FA9398" w:rsidR="00DF5A94" w:rsidRDefault="009215A6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0772422" wp14:editId="55B20870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93B" w:rsidRPr="009215A6">
        <w:rPr>
          <w:b/>
          <w:color w:val="984806" w:themeColor="accent6" w:themeShade="80"/>
          <w:sz w:val="36"/>
          <w:szCs w:val="36"/>
          <w:u w:val="single"/>
        </w:rPr>
        <w:t>Petits pains aux noix</w:t>
      </w:r>
    </w:p>
    <w:p w14:paraId="5BEA1A08" w14:textId="33A499E4" w:rsidR="00D1493B" w:rsidRDefault="00D1493B" w:rsidP="00D1493B">
      <w:pPr>
        <w:pStyle w:val="NormalWeb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4FB5312F" wp14:editId="752CA912">
            <wp:extent cx="2857500" cy="1895475"/>
            <wp:effectExtent l="19050" t="0" r="0" b="0"/>
            <wp:docPr id="1" name="Image 1" descr="Pains aux noix - aout 2009 170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s aux noix - aout 2009 170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3F02F8">
        <w:rPr>
          <w:rFonts w:ascii="Comic Sans MS" w:hAnsi="Comic Sans MS"/>
          <w:b/>
          <w:bCs/>
          <w:u w:val="single"/>
        </w:rPr>
        <w:t>Pour 20 petits pains aux noix</w:t>
      </w:r>
    </w:p>
    <w:p w14:paraId="21C2E896" w14:textId="77777777" w:rsidR="003F02F8" w:rsidRPr="003F02F8" w:rsidRDefault="003F02F8" w:rsidP="003F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02F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- 250g d'eau</w:t>
      </w:r>
      <w:r w:rsidRPr="003F02F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- 1 </w:t>
      </w:r>
      <w:proofErr w:type="spellStart"/>
      <w:r w:rsidRPr="003F02F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3F02F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sel</w:t>
      </w:r>
      <w:r w:rsidRPr="003F02F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- 500 g de farine</w:t>
      </w:r>
      <w:r w:rsidRPr="003F02F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- 25 g de sucre</w:t>
      </w:r>
      <w:r w:rsidRPr="003F02F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- 75 g de </w:t>
      </w:r>
      <w:hyperlink r:id="rId6" w:tgtFrame="_blank" w:history="1">
        <w:r w:rsidRPr="003F02F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levain</w:t>
        </w:r>
      </w:hyperlink>
      <w:r w:rsidRPr="003F02F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liquide</w:t>
      </w:r>
      <w:r w:rsidRPr="003F02F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- 1 + ¼ de </w:t>
      </w:r>
      <w:proofErr w:type="spellStart"/>
      <w:r w:rsidRPr="003F02F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3F02F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levure de boulanger lyophilisé</w:t>
      </w:r>
      <w:r w:rsidRPr="003F02F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- 20 g de lait en poudre</w:t>
      </w:r>
      <w:r w:rsidRPr="003F02F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- 75 g de beurre</w:t>
      </w:r>
      <w:r w:rsidRPr="003F02F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- 125 g de </w:t>
      </w:r>
      <w:hyperlink r:id="rId7" w:tgtFrame="_blank" w:history="1">
        <w:r w:rsidRPr="003F02F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noix</w:t>
        </w:r>
      </w:hyperlink>
    </w:p>
    <w:p w14:paraId="4CB091CD" w14:textId="1EAB65B0" w:rsidR="003F02F8" w:rsidRPr="003F02F8" w:rsidRDefault="003F02F8" w:rsidP="003F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02F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  <w:r w:rsidRPr="003F02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02F8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Préchauffer le four à 220°C </w:t>
      </w:r>
      <w:r w:rsidRPr="003F02F8">
        <w:rPr>
          <w:rFonts w:ascii="Comic Sans MS" w:eastAsia="Times New Roman" w:hAnsi="Comic Sans MS" w:cs="Times New Roman"/>
          <w:b/>
          <w:bCs/>
          <w:noProof/>
          <w:color w:val="993300"/>
          <w:sz w:val="24"/>
          <w:szCs w:val="24"/>
          <w:lang w:eastAsia="fr-FR"/>
        </w:rPr>
        <w:drawing>
          <wp:inline distT="0" distB="0" distL="0" distR="0" wp14:anchorId="31CBDC2D" wp14:editId="74CA8109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 </w:t>
      </w:r>
      <w:r w:rsidRPr="003F02F8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ou</w:t>
      </w:r>
      <w:r w:rsidRPr="003F02F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3F02F8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17C53C8B" wp14:editId="04B06728">
            <wp:extent cx="525780" cy="525780"/>
            <wp:effectExtent l="0" t="0" r="7620" b="7620"/>
            <wp:docPr id="4" name="Image 4" descr="Position four chaleur étuvé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étuvé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3D85A" w14:textId="598D5965" w:rsidR="00D1493B" w:rsidRPr="003F02F8" w:rsidRDefault="00D1493B" w:rsidP="003F02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F02F8">
        <w:rPr>
          <w:rFonts w:ascii="Comic Sans MS" w:eastAsia="Times New Roman" w:hAnsi="Comic Sans MS" w:cs="Times New Roman"/>
          <w:sz w:val="24"/>
          <w:szCs w:val="24"/>
          <w:lang w:eastAsia="fr-FR"/>
        </w:rPr>
        <w:t>Mettre dans la cuve de la </w:t>
      </w:r>
      <w:hyperlink r:id="rId12" w:history="1">
        <w:r w:rsidRPr="003F02F8">
          <w:rPr>
            <w:rFonts w:ascii="Comic Sans MS" w:eastAsia="Times New Roman" w:hAnsi="Comic Sans MS" w:cs="Times New Roman"/>
            <w:b/>
            <w:bCs/>
            <w:sz w:val="27"/>
            <w:u w:val="single"/>
            <w:lang w:eastAsia="fr-FR"/>
          </w:rPr>
          <w:t>MAP</w:t>
        </w:r>
      </w:hyperlink>
      <w:r w:rsidRPr="003F02F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l'eau, le lait en poudre et le sel.</w:t>
      </w:r>
      <w:r w:rsidRPr="003F02F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Ajouter la farine. Faire un puits et verser le levain et la levure. Recouvrir de farine.</w:t>
      </w:r>
      <w:r w:rsidRPr="003F02F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Saupoudrer de sucre et disperser le beurre en petites parcelles.</w:t>
      </w:r>
      <w:r w:rsidRPr="003F02F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Mettre le programme pâte en route.</w:t>
      </w:r>
      <w:r w:rsidRPr="003F02F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Hacher les noix grossièrement et les incorporer quelques minutes avant la fin du pétrissage.</w:t>
      </w:r>
      <w:r w:rsidRPr="003F02F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Laisser le programme se terminer.</w:t>
      </w:r>
      <w:r w:rsidRPr="003F02F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Diviser la pâte en morceaux de même poids, suivant la grosseur des pains que vous voulez obtenir.</w:t>
      </w:r>
      <w:r w:rsidR="003F02F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3F02F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J'en ai fait 20 d'environ 50 g.</w:t>
      </w:r>
      <w:r w:rsidRPr="003F02F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 w:rsidRPr="003F02F8">
        <w:rPr>
          <w:rFonts w:ascii="Comic Sans MS" w:eastAsia="Times New Roman" w:hAnsi="Comic Sans MS" w:cs="Times New Roman"/>
          <w:sz w:val="24"/>
          <w:szCs w:val="24"/>
          <w:lang w:eastAsia="fr-FR"/>
        </w:rPr>
        <w:t>Poser les pains sur la plaque de cuisson tapissée de papier sulfurisé.</w:t>
      </w:r>
      <w:r w:rsidRPr="003F02F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3F02F8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Couvrir et laisser lever pendant 1 heure environ.</w:t>
      </w:r>
      <w:r w:rsidRPr="003F02F8">
        <w:rPr>
          <w:rFonts w:ascii="Comic Sans MS" w:eastAsia="Times New Roman" w:hAnsi="Comic Sans MS" w:cs="Times New Roman"/>
          <w:b/>
          <w:bCs/>
          <w:color w:val="9900FF"/>
          <w:sz w:val="24"/>
          <w:szCs w:val="24"/>
          <w:lang w:eastAsia="fr-FR"/>
        </w:rPr>
        <w:br/>
      </w:r>
      <w:r w:rsidRPr="003F02F8">
        <w:rPr>
          <w:rFonts w:ascii="Comic Sans MS" w:eastAsia="Times New Roman" w:hAnsi="Comic Sans MS" w:cs="Times New Roman"/>
          <w:sz w:val="24"/>
          <w:szCs w:val="24"/>
          <w:lang w:eastAsia="fr-FR"/>
        </w:rPr>
        <w:t>Lorsque les petits pains ont bien gonflé, faire une croix avec l'</w:t>
      </w:r>
      <w:proofErr w:type="spellStart"/>
      <w:r w:rsidRPr="003F02F8">
        <w:rPr>
          <w:rFonts w:ascii="Comic Sans MS" w:eastAsia="Times New Roman" w:hAnsi="Comic Sans MS" w:cs="Times New Roman"/>
          <w:sz w:val="24"/>
          <w:szCs w:val="24"/>
          <w:lang w:eastAsia="fr-FR"/>
        </w:rPr>
        <w:t>incisette</w:t>
      </w:r>
      <w:proofErr w:type="spellEnd"/>
      <w:r w:rsidRPr="003F02F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vaporiser d'eau.</w:t>
      </w:r>
      <w:r w:rsidRPr="003F02F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Enfourner pendant une quinzaine de  minutes.</w:t>
      </w:r>
      <w:r w:rsidRPr="003F02F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Si vous les préparez à l'avance, faites-les tiédir légèrement, ils seront tellement bons!!</w:t>
      </w:r>
    </w:p>
    <w:sectPr w:rsidR="00D1493B" w:rsidRPr="003F02F8" w:rsidSect="00DF5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D79"/>
    <w:rsid w:val="003F02F8"/>
    <w:rsid w:val="008B0D79"/>
    <w:rsid w:val="009215A6"/>
    <w:rsid w:val="00A11201"/>
    <w:rsid w:val="00A92406"/>
    <w:rsid w:val="00D1493B"/>
    <w:rsid w:val="00D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3080"/>
  <w15:docId w15:val="{9F57A3C2-36AF-4188-A9F7-99008A5E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A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D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1493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14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noix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levain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jpeg"/><Relationship Id="rId10" Type="http://schemas.openxmlformats.org/officeDocument/2006/relationships/hyperlink" Target="https://croquantfondantgourmand.com/wp-content/uploads/2009/01/Position-four-chaleur-&#233;tuv&#233;e-.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6</cp:revision>
  <dcterms:created xsi:type="dcterms:W3CDTF">2014-09-08T07:18:00Z</dcterms:created>
  <dcterms:modified xsi:type="dcterms:W3CDTF">2021-12-12T17:20:00Z</dcterms:modified>
</cp:coreProperties>
</file>