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E8F2D" w14:textId="4BFD4D3B" w:rsidR="00B347A1" w:rsidRPr="00DC6736" w:rsidRDefault="00DC6736">
      <w:pPr>
        <w:rPr>
          <w:b/>
          <w:color w:val="943634" w:themeColor="accent2" w:themeShade="BF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5516E1E3" wp14:editId="69E49D1A">
            <wp:extent cx="2857500" cy="952500"/>
            <wp:effectExtent l="0" t="0" r="0" b="0"/>
            <wp:docPr id="2" name="Image 2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Croquant Fondant Gourmand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1D6E">
        <w:t xml:space="preserve">  </w:t>
      </w:r>
      <w:r w:rsidR="00851D6E" w:rsidRPr="008E0B2C">
        <w:rPr>
          <w:b/>
          <w:color w:val="943634" w:themeColor="accent2" w:themeShade="BF"/>
          <w:sz w:val="32"/>
          <w:szCs w:val="32"/>
          <w:u w:val="single"/>
        </w:rPr>
        <w:t>Bouchées de Pralinoise</w:t>
      </w:r>
      <w:r w:rsidR="00851D6E" w:rsidRPr="00DC6736">
        <w:rPr>
          <w:b/>
          <w:color w:val="943634" w:themeColor="accent2" w:themeShade="BF"/>
          <w:sz w:val="24"/>
          <w:szCs w:val="24"/>
          <w:u w:val="single"/>
        </w:rPr>
        <w:t xml:space="preserve"> </w:t>
      </w:r>
    </w:p>
    <w:p w14:paraId="335B9B03" w14:textId="77777777" w:rsidR="008E0B2C" w:rsidRDefault="00851D6E" w:rsidP="00851D6E">
      <w:pPr>
        <w:rPr>
          <w:b/>
          <w:u w:val="single"/>
        </w:rPr>
      </w:pPr>
      <w:r w:rsidRPr="00851D6E">
        <w:rPr>
          <w:b/>
          <w:noProof/>
          <w:color w:val="FF0000"/>
          <w:sz w:val="32"/>
          <w:szCs w:val="32"/>
        </w:rPr>
        <w:drawing>
          <wp:inline distT="0" distB="0" distL="0" distR="0" wp14:anchorId="153ACC33" wp14:editId="0BB87102">
            <wp:extent cx="2857500" cy="1895475"/>
            <wp:effectExtent l="19050" t="0" r="0" b="0"/>
            <wp:docPr id="9" name="Image 7" descr="Bouchées de pralinoise, coeur crousti-fondant - septembre 2008 010 copi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ouchées de pralinoise, coeur crousti-fondant - septembre 2008 010 cop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u w:val="single"/>
        </w:rPr>
        <w:t xml:space="preserve"> </w:t>
      </w:r>
      <w:r w:rsidRPr="00851D6E">
        <w:rPr>
          <w:b/>
          <w:u w:val="single"/>
        </w:rPr>
        <w:t>Pour 23 mini-bouchées</w:t>
      </w:r>
    </w:p>
    <w:p w14:paraId="4CB7702C" w14:textId="77777777" w:rsidR="008E0B2C" w:rsidRPr="008E0B2C" w:rsidRDefault="008E0B2C" w:rsidP="008E0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0B2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- 200 g de pralinoise</w:t>
      </w:r>
      <w:r w:rsidRPr="008E0B2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- 2 œufs</w:t>
      </w:r>
      <w:r w:rsidRPr="008E0B2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- 60 g de farine</w:t>
      </w:r>
      <w:r w:rsidRPr="008E0B2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pralin (</w:t>
      </w:r>
      <w:hyperlink r:id="rId7" w:tgtFrame="_blank" w:history="1">
        <w:r w:rsidRPr="008E0B2C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maison</w:t>
        </w:r>
      </w:hyperlink>
      <w:r w:rsidRPr="008E0B2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pour moi)</w:t>
      </w:r>
    </w:p>
    <w:p w14:paraId="50BF1518" w14:textId="687F5179" w:rsidR="00851D6E" w:rsidRPr="008E0B2C" w:rsidRDefault="008E0B2C" w:rsidP="008E0B2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8E0B2C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Empreintes à mini-muffins</w:t>
      </w:r>
      <w:r w:rsidRPr="008E0B2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E0B2C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200°C</w:t>
      </w:r>
      <w:r w:rsidRPr="008E0B2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</w:t>
      </w:r>
      <w:r w:rsidRPr="008E0B2C"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 wp14:anchorId="6A1FCA10" wp14:editId="6097AEFD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E0B2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E0B2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Vous pourrez faire le </w:t>
      </w:r>
      <w:hyperlink r:id="rId10" w:tgtFrame="_blank" w:history="1">
        <w:r>
          <w:rPr>
            <w:rStyle w:val="lev"/>
            <w:rFonts w:ascii="Comic Sans MS" w:hAnsi="Comic Sans MS"/>
            <w:color w:val="993300"/>
            <w:u w:val="single"/>
          </w:rPr>
          <w:t>pralin</w:t>
        </w:r>
      </w:hyperlink>
      <w:r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 </w:t>
      </w:r>
      <w:r w:rsidRPr="008E0B2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en suivant la recette.</w:t>
      </w:r>
      <w:r w:rsidRPr="008E0B2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br/>
      </w:r>
      <w:r w:rsidR="00851D6E" w:rsidRPr="008E0B2C">
        <w:rPr>
          <w:rFonts w:ascii="Comic Sans MS" w:hAnsi="Comic Sans MS"/>
          <w:sz w:val="24"/>
          <w:szCs w:val="24"/>
        </w:rPr>
        <w:t>Faire fondre le chocolat cassé en morceaux au bain-marie,  jusqu'à l'obtention d'une pâte bien lisse.</w:t>
      </w:r>
      <w:r w:rsidR="00851D6E" w:rsidRPr="008E0B2C">
        <w:rPr>
          <w:rFonts w:ascii="Comic Sans MS" w:hAnsi="Comic Sans MS"/>
          <w:sz w:val="24"/>
          <w:szCs w:val="24"/>
        </w:rPr>
        <w:br/>
        <w:t>Ajouter les œufs entiers et battre au fouet pour bien les incorporer.</w:t>
      </w:r>
      <w:r w:rsidR="00851D6E" w:rsidRPr="008E0B2C">
        <w:rPr>
          <w:rFonts w:ascii="Comic Sans MS" w:hAnsi="Comic Sans MS"/>
          <w:sz w:val="24"/>
          <w:szCs w:val="24"/>
        </w:rPr>
        <w:br/>
        <w:t>Ajouter la farine et bien mélanger pour obtenir une pâte homogène.</w:t>
      </w:r>
      <w:r w:rsidR="00851D6E" w:rsidRPr="008E0B2C">
        <w:rPr>
          <w:rFonts w:ascii="Comic Sans MS" w:hAnsi="Comic Sans MS"/>
          <w:sz w:val="24"/>
          <w:szCs w:val="24"/>
        </w:rPr>
        <w:br/>
        <w:t>Remplir à moitié les empreintes.</w:t>
      </w:r>
      <w:r w:rsidR="00851D6E" w:rsidRPr="008E0B2C">
        <w:rPr>
          <w:rFonts w:ascii="Comic Sans MS" w:hAnsi="Comic Sans MS"/>
          <w:sz w:val="24"/>
          <w:szCs w:val="24"/>
        </w:rPr>
        <w:br/>
        <w:t>Déposer délicatement un peu de pralin avec une toute petite cuillère au centre de la pâte.</w:t>
      </w:r>
      <w:r w:rsidR="00851D6E" w:rsidRPr="008E0B2C">
        <w:rPr>
          <w:rFonts w:ascii="Comic Sans MS" w:hAnsi="Comic Sans MS"/>
          <w:sz w:val="24"/>
          <w:szCs w:val="24"/>
        </w:rPr>
        <w:br/>
        <w:t>Recouvrir avec le restant de la préparation au chocolat.</w:t>
      </w:r>
    </w:p>
    <w:p w14:paraId="4D992324" w14:textId="0C783C76" w:rsidR="00851D6E" w:rsidRPr="008E0B2C" w:rsidRDefault="00851D6E" w:rsidP="00851D6E">
      <w:pPr>
        <w:pStyle w:val="NormalWeb"/>
        <w:rPr>
          <w:rFonts w:ascii="Comic Sans MS" w:hAnsi="Comic Sans MS"/>
        </w:rPr>
      </w:pPr>
      <w:r w:rsidRPr="008E0B2C">
        <w:rPr>
          <w:rFonts w:ascii="Comic Sans MS" w:hAnsi="Comic Sans MS"/>
        </w:rPr>
        <w:t>Glisser dans le four chaud pendant 6 minutes.</w:t>
      </w:r>
      <w:r w:rsidRPr="008E0B2C">
        <w:rPr>
          <w:rFonts w:ascii="Comic Sans MS" w:hAnsi="Comic Sans MS"/>
        </w:rPr>
        <w:br/>
        <w:t>Déguster les bouchées de Pralinoise tièdes ou froides.</w:t>
      </w:r>
    </w:p>
    <w:p w14:paraId="06E60BBA" w14:textId="77777777" w:rsidR="00851D6E" w:rsidRPr="008E0B2C" w:rsidRDefault="00851D6E">
      <w:pPr>
        <w:rPr>
          <w:rFonts w:ascii="Comic Sans MS" w:hAnsi="Comic Sans MS"/>
          <w:sz w:val="24"/>
          <w:szCs w:val="24"/>
        </w:rPr>
      </w:pPr>
    </w:p>
    <w:sectPr w:rsidR="00851D6E" w:rsidRPr="008E0B2C" w:rsidSect="00B34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439"/>
    <w:rsid w:val="00104439"/>
    <w:rsid w:val="00145908"/>
    <w:rsid w:val="00617D54"/>
    <w:rsid w:val="00795964"/>
    <w:rsid w:val="00851D6E"/>
    <w:rsid w:val="008E0B2C"/>
    <w:rsid w:val="00B347A1"/>
    <w:rsid w:val="00DC6736"/>
    <w:rsid w:val="00EB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AD309"/>
  <w15:docId w15:val="{199BCCE4-6FDC-42AA-8821-FE6FD9AF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7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443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51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51D6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51D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0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roquantfondantgourmand.com/pralin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08/10/Bouch%C3%A9es-de-pralinoise-coeur-crousti-fondant-septembre-2008-010-copie.jpg" TargetMode="External"/><Relationship Id="rId10" Type="http://schemas.openxmlformats.org/officeDocument/2006/relationships/hyperlink" Target="https://croquantfondantgourmand.com/pralin-aux-fruits-secs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alain cugnet</cp:lastModifiedBy>
  <cp:revision>11</cp:revision>
  <dcterms:created xsi:type="dcterms:W3CDTF">2014-02-19T05:40:00Z</dcterms:created>
  <dcterms:modified xsi:type="dcterms:W3CDTF">2022-03-28T12:25:00Z</dcterms:modified>
</cp:coreProperties>
</file>