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99" w14:textId="02EB59B2" w:rsidR="004F0634" w:rsidRPr="004F0634" w:rsidRDefault="00126BF5" w:rsidP="001A2A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6673DC4D" wp14:editId="05D770B6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6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4F0634" w:rsidRPr="00126BF5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u w:val="single"/>
          <w:lang w:eastAsia="fr-FR"/>
        </w:rPr>
        <w:t>Mousse de jambon</w:t>
      </w:r>
    </w:p>
    <w:p w14:paraId="67FCE03C" w14:textId="3EAE36C6" w:rsidR="00687781" w:rsidRPr="00687781" w:rsidRDefault="001A2A33" w:rsidP="00687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06D07542" wp14:editId="062F1B9A">
            <wp:extent cx="2857500" cy="2339340"/>
            <wp:effectExtent l="0" t="0" r="0" b="3810"/>
            <wp:docPr id="4" name="Image 4" descr="Mousse de jambon P1170715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se de jambon P1170715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634" w:rsidRPr="001A2A3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à 10 Croquants-Gourmands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color w:val="CD8B3A"/>
          <w:sz w:val="27"/>
          <w:szCs w:val="27"/>
          <w:u w:val="single"/>
          <w:lang w:eastAsia="fr-FR"/>
        </w:rPr>
        <w:t>Mousse :</w:t>
      </w:r>
      <w:r w:rsidR="00687781" w:rsidRPr="00687781">
        <w:rPr>
          <w:rFonts w:ascii="Comic Sans MS" w:eastAsia="Times New Roman" w:hAnsi="Comic Sans MS" w:cs="Times New Roman"/>
          <w:b/>
          <w:bCs/>
          <w:color w:val="CD8B3A"/>
          <w:sz w:val="27"/>
          <w:szCs w:val="27"/>
          <w:u w:val="single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- 400 g de bon </w:t>
      </w:r>
      <w:hyperlink r:id="rId8" w:tgtFrame="_blank" w:history="1">
        <w:r w:rsidR="00687781" w:rsidRPr="006877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cuit entièrement dégraissé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sachet de gelée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œufs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- 250 ml de crème liquide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poivre blanc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color w:val="CD8B3A"/>
          <w:sz w:val="27"/>
          <w:szCs w:val="27"/>
          <w:u w:val="single"/>
          <w:lang w:eastAsia="fr-FR"/>
        </w:rPr>
        <w:t>Décor de Pâques :</w:t>
      </w:r>
      <w:r w:rsidR="00687781" w:rsidRPr="00687781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œufs de caille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tomates cerises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toupets de persil et de basilic</w:t>
      </w:r>
      <w:r w:rsidR="00687781"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87781" w:rsidRPr="006877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tiges de ciboulette</w:t>
      </w:r>
    </w:p>
    <w:p w14:paraId="6B334B31" w14:textId="7EA94D1E" w:rsidR="00687781" w:rsidRPr="00687781" w:rsidRDefault="00687781" w:rsidP="00687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781">
        <w:rPr>
          <w:rFonts w:ascii="Comic Sans MS" w:eastAsia="Times New Roman" w:hAnsi="Comic Sans MS" w:cs="Times New Roman"/>
          <w:b/>
          <w:bCs/>
          <w:color w:val="CD8B3A"/>
          <w:sz w:val="24"/>
          <w:szCs w:val="24"/>
          <w:lang w:eastAsia="fr-FR"/>
        </w:rPr>
        <w:t>Un grand moule en couronne mouillé et bien égoutté</w:t>
      </w:r>
    </w:p>
    <w:p w14:paraId="29D87822" w14:textId="515516FD" w:rsidR="00687781" w:rsidRPr="00687781" w:rsidRDefault="00687781" w:rsidP="00687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78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Préparer la gelée</w:t>
      </w:r>
      <w:r w:rsidRPr="0068778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mélangeant la poudre du sachet avec 500 ml d'eau.</w:t>
      </w:r>
      <w:r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781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 en remuant.</w:t>
      </w:r>
      <w:r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78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Prélever 250 ml de gelée (250g) </w:t>
      </w:r>
      <w:r w:rsidRPr="0068778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mettre le reste à refroidir dans un petit récipient, pour le décor final.</w:t>
      </w:r>
      <w:r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78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Hacher le jambon</w:t>
      </w:r>
      <w:r w:rsidRPr="0068778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très, très fin, comme une purée.</w:t>
      </w:r>
      <w:r w:rsidRPr="006877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87781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Incorporer </w:t>
      </w:r>
      <w:r w:rsidRPr="00687781">
        <w:rPr>
          <w:rFonts w:ascii="Comic Sans MS" w:eastAsia="Times New Roman" w:hAnsi="Comic Sans MS" w:cs="Times New Roman"/>
          <w:sz w:val="24"/>
          <w:szCs w:val="24"/>
          <w:lang w:eastAsia="fr-FR"/>
        </w:rPr>
        <w:t>les 2 jaunes d'œufs puis les 250 ml de gelée tiède, poivrer.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687781">
        <w:rPr>
          <w:rFonts w:ascii="Comic Sans MS" w:hAnsi="Comic Sans MS"/>
          <w:color w:val="333333"/>
          <w:sz w:val="24"/>
          <w:szCs w:val="24"/>
        </w:rPr>
        <w:t>Bien mélanger</w:t>
      </w:r>
      <w:r w:rsidRPr="00687781">
        <w:rPr>
          <w:rFonts w:ascii="Comic Sans MS" w:hAnsi="Comic Sans MS"/>
          <w:sz w:val="24"/>
          <w:szCs w:val="24"/>
        </w:rPr>
        <w:t xml:space="preserve"> (j'ai tout mis dans le bol du Thermomix).</w:t>
      </w:r>
      <w:r w:rsidRPr="00687781">
        <w:rPr>
          <w:sz w:val="24"/>
          <w:szCs w:val="24"/>
        </w:rPr>
        <w:br/>
      </w:r>
      <w:r w:rsidRPr="00687781">
        <w:rPr>
          <w:rFonts w:ascii="Comic Sans MS" w:hAnsi="Comic Sans MS"/>
          <w:color w:val="333333"/>
          <w:sz w:val="24"/>
          <w:szCs w:val="24"/>
        </w:rPr>
        <w:t>Laisser refroidir</w:t>
      </w:r>
      <w:r w:rsidRPr="00687781">
        <w:rPr>
          <w:rFonts w:ascii="Comic Sans MS" w:hAnsi="Comic Sans MS"/>
          <w:sz w:val="24"/>
          <w:szCs w:val="24"/>
        </w:rPr>
        <w:t xml:space="preserve"> pour que la préparation commence à s'épaissir.</w:t>
      </w:r>
      <w:r w:rsidRPr="00687781">
        <w:rPr>
          <w:sz w:val="24"/>
          <w:szCs w:val="24"/>
        </w:rPr>
        <w:br/>
      </w:r>
      <w:r w:rsidRPr="00687781">
        <w:rPr>
          <w:rFonts w:ascii="Comic Sans MS" w:hAnsi="Comic Sans MS"/>
          <w:color w:val="333333"/>
          <w:sz w:val="24"/>
          <w:szCs w:val="24"/>
        </w:rPr>
        <w:t>Fouetter la crème</w:t>
      </w:r>
      <w:r w:rsidRPr="00687781">
        <w:rPr>
          <w:rFonts w:ascii="Comic Sans MS" w:hAnsi="Comic Sans MS"/>
          <w:sz w:val="24"/>
          <w:szCs w:val="24"/>
        </w:rPr>
        <w:t xml:space="preserve"> jusqu'à consistance </w:t>
      </w:r>
      <w:hyperlink r:id="rId9" w:tgtFrame="_blank" w:history="1">
        <w:r w:rsidRPr="00687781">
          <w:rPr>
            <w:rStyle w:val="lev"/>
            <w:rFonts w:ascii="Comic Sans MS" w:hAnsi="Comic Sans MS"/>
            <w:color w:val="993300"/>
            <w:sz w:val="24"/>
            <w:szCs w:val="24"/>
            <w:u w:val="single"/>
          </w:rPr>
          <w:t>mousse à raser</w:t>
        </w:r>
      </w:hyperlink>
      <w:r w:rsidRPr="00687781">
        <w:rPr>
          <w:rFonts w:ascii="Comic Sans MS" w:hAnsi="Comic Sans MS"/>
          <w:sz w:val="24"/>
          <w:szCs w:val="24"/>
        </w:rPr>
        <w:t xml:space="preserve"> et la mélanger délicatement à la mousse de jambon.</w:t>
      </w:r>
      <w:r w:rsidRPr="00687781">
        <w:rPr>
          <w:sz w:val="24"/>
          <w:szCs w:val="24"/>
        </w:rPr>
        <w:br/>
      </w:r>
      <w:r w:rsidRPr="00687781">
        <w:rPr>
          <w:rFonts w:ascii="Comic Sans MS" w:hAnsi="Comic Sans MS"/>
          <w:color w:val="333333"/>
          <w:sz w:val="24"/>
          <w:szCs w:val="24"/>
        </w:rPr>
        <w:t>Battre les blancs d'œufs</w:t>
      </w:r>
      <w:r w:rsidRPr="00687781">
        <w:rPr>
          <w:rFonts w:ascii="Comic Sans MS" w:hAnsi="Comic Sans MS"/>
          <w:sz w:val="24"/>
          <w:szCs w:val="24"/>
        </w:rPr>
        <w:t xml:space="preserve"> en neige ferme et les incorporer à la spatule, en soulevant bien l'ensemble pour ne pas trop les casser.</w:t>
      </w:r>
      <w:r>
        <w:rPr>
          <w:rFonts w:ascii="Comic Sans MS" w:hAnsi="Comic Sans MS"/>
          <w:sz w:val="24"/>
          <w:szCs w:val="24"/>
        </w:rPr>
        <w:br/>
      </w:r>
      <w:r w:rsidR="004652C6" w:rsidRPr="004652C6">
        <w:rPr>
          <w:rFonts w:ascii="Comic Sans MS" w:hAnsi="Comic Sans MS"/>
          <w:color w:val="333333"/>
          <w:sz w:val="24"/>
          <w:szCs w:val="24"/>
        </w:rPr>
        <w:lastRenderedPageBreak/>
        <w:t>Verser la mousse dans le moule</w:t>
      </w:r>
      <w:r w:rsidR="004652C6" w:rsidRPr="004652C6">
        <w:rPr>
          <w:rFonts w:ascii="Comic Sans MS" w:hAnsi="Comic Sans MS"/>
          <w:sz w:val="24"/>
          <w:szCs w:val="24"/>
        </w:rPr>
        <w:t>, couvrir et mettre au frais pendant plusieurs heures (la veille c'est encore mieux!).</w:t>
      </w:r>
      <w:r w:rsidR="004652C6">
        <w:rPr>
          <w:rFonts w:ascii="Comic Sans MS" w:hAnsi="Comic Sans MS"/>
          <w:sz w:val="24"/>
          <w:szCs w:val="24"/>
        </w:rPr>
        <w:br/>
      </w:r>
    </w:p>
    <w:p w14:paraId="7F6F0EB6" w14:textId="77777777" w:rsidR="00687781" w:rsidRPr="00687781" w:rsidRDefault="00687781" w:rsidP="004F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</w:pPr>
    </w:p>
    <w:sectPr w:rsidR="00687781" w:rsidRPr="00687781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6ED"/>
    <w:multiLevelType w:val="multilevel"/>
    <w:tmpl w:val="E6C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A0"/>
    <w:rsid w:val="00126BF5"/>
    <w:rsid w:val="001A2A33"/>
    <w:rsid w:val="001E17CF"/>
    <w:rsid w:val="004652C6"/>
    <w:rsid w:val="004F0634"/>
    <w:rsid w:val="00687781"/>
    <w:rsid w:val="00C530A0"/>
    <w:rsid w:val="00C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3116"/>
  <w15:docId w15:val="{C62F3BF5-83FA-463B-BC9A-01B187D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0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F06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4/mousse-de-jambon-p1170715-r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2014-02-22T05:42:00Z</dcterms:created>
  <dcterms:modified xsi:type="dcterms:W3CDTF">2022-03-29T13:34:00Z</dcterms:modified>
</cp:coreProperties>
</file>