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F1D6" w14:textId="3B678332" w:rsidR="00AE7FA3" w:rsidRDefault="003F36EA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5C071BE" wp14:editId="32D8504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6C4D" w:rsidRPr="00286C4D">
        <w:rPr>
          <w:b/>
          <w:bCs/>
          <w:color w:val="833C0B" w:themeColor="accent2" w:themeShade="80"/>
          <w:sz w:val="28"/>
          <w:szCs w:val="28"/>
          <w:u w:val="single"/>
        </w:rPr>
        <w:t>Gâteau yaourt framboises et pistaches</w:t>
      </w:r>
    </w:p>
    <w:p w14:paraId="0D20EA36" w14:textId="20762E43" w:rsidR="00286C4D" w:rsidRDefault="004968CA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594061BB" wp14:editId="15F236C7">
            <wp:extent cx="2857500" cy="1760220"/>
            <wp:effectExtent l="0" t="0" r="0" b="0"/>
            <wp:docPr id="2" name="Image 2" descr="Gâteau yaourt framboises et pistaches P1050100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âteau yaourt framboises et pistaches P1050100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8CA">
        <w:rPr>
          <w:rStyle w:val="lev"/>
          <w:rFonts w:ascii="Comic Sans MS" w:hAnsi="Comic Sans MS"/>
          <w:color w:val="000000"/>
        </w:rPr>
        <w:t xml:space="preserve"> 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1DC89FA0" w14:textId="77777777" w:rsidR="00DF70C9" w:rsidRPr="00DF70C9" w:rsidRDefault="00DF70C9" w:rsidP="00DF70C9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- 250 </w:t>
      </w:r>
      <w:r w:rsidRPr="00DF70C9">
        <w:rPr>
          <w:rStyle w:val="lev"/>
          <w:rFonts w:ascii="Comic Sans MS" w:hAnsi="Comic Sans MS"/>
          <w:color w:val="000000"/>
        </w:rPr>
        <w:t xml:space="preserve">g </w:t>
      </w:r>
      <w:hyperlink r:id="rId7" w:tgtFrame="_blank" w:history="1">
        <w:r w:rsidRPr="00DF70C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yaourt</w:t>
        </w:r>
      </w:hyperlink>
      <w:r w:rsidRPr="00DF70C9">
        <w:rPr>
          <w:rStyle w:val="lev"/>
          <w:rFonts w:ascii="Comic Sans MS" w:hAnsi="Comic Sans MS"/>
          <w:color w:val="000000"/>
        </w:rPr>
        <w:t xml:space="preserve"> (maison pour moi)</w:t>
      </w:r>
      <w:r w:rsidRPr="00DF70C9">
        <w:br/>
      </w:r>
      <w:r w:rsidRPr="00DF70C9">
        <w:rPr>
          <w:rStyle w:val="lev"/>
          <w:rFonts w:ascii="Comic Sans MS" w:hAnsi="Comic Sans MS"/>
          <w:color w:val="000000"/>
        </w:rPr>
        <w:t>- 125 g de cassonade</w:t>
      </w:r>
      <w:r w:rsidRPr="00DF70C9">
        <w:br/>
      </w:r>
      <w:r w:rsidRPr="00DF70C9">
        <w:rPr>
          <w:rStyle w:val="lev"/>
          <w:rFonts w:ascii="Comic Sans MS" w:hAnsi="Comic Sans MS"/>
          <w:color w:val="000000"/>
        </w:rPr>
        <w:t>- 50 g d'huile de pistache ou huile neutre)</w:t>
      </w:r>
      <w:r w:rsidRPr="00DF70C9">
        <w:br/>
      </w:r>
      <w:r w:rsidRPr="00DF70C9">
        <w:rPr>
          <w:rStyle w:val="lev"/>
          <w:rFonts w:ascii="Comic Sans MS" w:hAnsi="Comic Sans MS"/>
          <w:color w:val="000000"/>
        </w:rPr>
        <w:t xml:space="preserve">- ¼ de </w:t>
      </w:r>
      <w:proofErr w:type="spellStart"/>
      <w:r w:rsidRPr="00DF70C9">
        <w:rPr>
          <w:rStyle w:val="lev"/>
          <w:rFonts w:ascii="Comic Sans MS" w:hAnsi="Comic Sans MS"/>
          <w:color w:val="000000"/>
        </w:rPr>
        <w:t>càc</w:t>
      </w:r>
      <w:proofErr w:type="spellEnd"/>
      <w:r w:rsidRPr="00DF70C9">
        <w:rPr>
          <w:rStyle w:val="lev"/>
          <w:rFonts w:ascii="Comic Sans MS" w:hAnsi="Comic Sans MS"/>
          <w:color w:val="000000"/>
        </w:rPr>
        <w:t xml:space="preserve"> de sel fin</w:t>
      </w:r>
      <w:r w:rsidRPr="00DF70C9">
        <w:br/>
      </w:r>
      <w:r w:rsidRPr="00DF70C9">
        <w:rPr>
          <w:rStyle w:val="lev"/>
          <w:rFonts w:ascii="Comic Sans MS" w:hAnsi="Comic Sans MS"/>
          <w:color w:val="000000"/>
        </w:rPr>
        <w:t>- 3 œufs</w:t>
      </w:r>
      <w:r w:rsidRPr="00DF70C9">
        <w:br/>
      </w:r>
      <w:r w:rsidRPr="00DF70C9">
        <w:rPr>
          <w:rStyle w:val="lev"/>
          <w:rFonts w:ascii="Comic Sans MS" w:hAnsi="Comic Sans MS"/>
          <w:color w:val="000000"/>
        </w:rPr>
        <w:t>- 190 g de farine</w:t>
      </w:r>
      <w:r w:rsidRPr="00DF70C9">
        <w:br/>
      </w:r>
      <w:r w:rsidRPr="00DF70C9">
        <w:rPr>
          <w:rStyle w:val="lev"/>
          <w:rFonts w:ascii="Comic Sans MS" w:hAnsi="Comic Sans MS"/>
          <w:color w:val="000000"/>
        </w:rPr>
        <w:t xml:space="preserve">- 2 </w:t>
      </w:r>
      <w:proofErr w:type="spellStart"/>
      <w:r w:rsidRPr="00DF70C9">
        <w:rPr>
          <w:rStyle w:val="lev"/>
          <w:rFonts w:ascii="Comic Sans MS" w:hAnsi="Comic Sans MS"/>
          <w:color w:val="000000"/>
        </w:rPr>
        <w:t>càc</w:t>
      </w:r>
      <w:proofErr w:type="spellEnd"/>
      <w:r w:rsidRPr="00DF70C9">
        <w:rPr>
          <w:rStyle w:val="lev"/>
          <w:rFonts w:ascii="Comic Sans MS" w:hAnsi="Comic Sans MS"/>
          <w:color w:val="000000"/>
        </w:rPr>
        <w:t xml:space="preserve"> de levure chimique</w:t>
      </w:r>
      <w:r w:rsidRPr="00DF70C9">
        <w:br/>
      </w:r>
      <w:r w:rsidRPr="00DF70C9">
        <w:rPr>
          <w:rStyle w:val="lev"/>
          <w:rFonts w:ascii="Comic Sans MS" w:hAnsi="Comic Sans MS"/>
          <w:color w:val="000000"/>
        </w:rPr>
        <w:t>- 65 g de poudre d'</w:t>
      </w:r>
      <w:hyperlink r:id="rId8" w:tgtFrame="_blank" w:history="1">
        <w:r w:rsidRPr="00DF70C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amande</w:t>
        </w:r>
      </w:hyperlink>
      <w:r w:rsidRPr="00DF70C9">
        <w:br/>
      </w:r>
      <w:r w:rsidRPr="00DF70C9">
        <w:rPr>
          <w:rStyle w:val="lev"/>
          <w:rFonts w:ascii="Comic Sans MS" w:hAnsi="Comic Sans MS"/>
          <w:color w:val="000000"/>
        </w:rPr>
        <w:t xml:space="preserve">- 300 g de </w:t>
      </w:r>
      <w:hyperlink r:id="rId9" w:tgtFrame="_blank" w:history="1">
        <w:r w:rsidRPr="00DF70C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framboises</w:t>
        </w:r>
      </w:hyperlink>
      <w:r w:rsidRPr="00DF70C9">
        <w:rPr>
          <w:rStyle w:val="lev"/>
          <w:rFonts w:ascii="Comic Sans MS" w:hAnsi="Comic Sans MS"/>
          <w:color w:val="000000"/>
        </w:rPr>
        <w:t xml:space="preserve"> (surgelées pour moi)</w:t>
      </w:r>
      <w:r w:rsidRPr="00DF70C9">
        <w:br/>
      </w:r>
      <w:r w:rsidRPr="00DF70C9">
        <w:rPr>
          <w:rStyle w:val="lev"/>
          <w:rFonts w:ascii="Comic Sans MS" w:hAnsi="Comic Sans MS"/>
          <w:color w:val="000000"/>
        </w:rPr>
        <w:t xml:space="preserve">- 20 g de </w:t>
      </w:r>
      <w:hyperlink r:id="rId10" w:tgtFrame="_blank" w:history="1">
        <w:r w:rsidRPr="00DF70C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pistaches</w:t>
        </w:r>
      </w:hyperlink>
    </w:p>
    <w:p w14:paraId="34A06FB4" w14:textId="77777777" w:rsidR="00DF70C9" w:rsidRDefault="00DF70C9" w:rsidP="00DF70C9">
      <w:pPr>
        <w:pStyle w:val="NormalWeb"/>
      </w:pPr>
      <w:r>
        <w:rPr>
          <w:rStyle w:val="lev"/>
          <w:rFonts w:ascii="Comic Sans MS" w:hAnsi="Comic Sans MS"/>
          <w:color w:val="BF9636"/>
        </w:rPr>
        <w:t xml:space="preserve">1 moule à </w:t>
      </w:r>
      <w:proofErr w:type="spellStart"/>
      <w:r>
        <w:rPr>
          <w:rStyle w:val="lev"/>
          <w:rFonts w:ascii="Comic Sans MS" w:hAnsi="Comic Sans MS"/>
          <w:color w:val="BF9636"/>
        </w:rPr>
        <w:t>manqué</w:t>
      </w:r>
      <w:proofErr w:type="spellEnd"/>
      <w:r>
        <w:rPr>
          <w:rStyle w:val="lev"/>
          <w:rFonts w:ascii="Comic Sans MS" w:hAnsi="Comic Sans MS"/>
          <w:color w:val="BF9636"/>
        </w:rPr>
        <w:t xml:space="preserve"> de 22 cm de</w:t>
      </w:r>
      <w:r>
        <w:rPr>
          <w:rStyle w:val="lev"/>
          <w:color w:val="BF9636"/>
        </w:rPr>
        <w:t xml:space="preserve"> Ø </w:t>
      </w:r>
      <w:r>
        <w:rPr>
          <w:rStyle w:val="lev"/>
          <w:rFonts w:ascii="Comic Sans MS" w:hAnsi="Comic Sans MS"/>
          <w:color w:val="BF9636"/>
        </w:rPr>
        <w:t>en silicone ou chemisé de papier cuisson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175°C</w:t>
      </w:r>
      <w:r>
        <w:rPr>
          <w:rStyle w:val="lev"/>
          <w:rFonts w:ascii="Comic Sans MS" w:hAnsi="Comic Sans MS"/>
        </w:rPr>
        <w:t xml:space="preserve"> </w:t>
      </w:r>
      <w:r>
        <w:rPr>
          <w:noProof/>
          <w:color w:val="0000FF"/>
        </w:rPr>
        <w:drawing>
          <wp:inline distT="0" distB="0" distL="0" distR="0" wp14:anchorId="7487B119" wp14:editId="14A1FC2D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A172C" w14:textId="61A161FD" w:rsidR="00DF70C9" w:rsidRDefault="00DF70C9" w:rsidP="00DF70C9">
      <w:pPr>
        <w:pStyle w:val="NormalWeb"/>
      </w:pPr>
      <w:r>
        <w:rPr>
          <w:rFonts w:ascii="Comic Sans MS" w:hAnsi="Comic Sans MS"/>
          <w:color w:val="000000"/>
        </w:rPr>
        <w:t>Dans un saladier déposer le yaourt, le sucre (en réserver une cuillerée à soupe), l'huile, le sel et les œufs.</w:t>
      </w:r>
      <w:r>
        <w:br/>
      </w:r>
      <w:r>
        <w:rPr>
          <w:rFonts w:ascii="Comic Sans MS" w:hAnsi="Comic Sans MS"/>
          <w:color w:val="000000"/>
        </w:rPr>
        <w:t>Travailler au fouet pour obtenir une préparation lisse.</w:t>
      </w:r>
      <w:r>
        <w:br/>
      </w:r>
      <w:r>
        <w:rPr>
          <w:rFonts w:ascii="Comic Sans MS" w:hAnsi="Comic Sans MS"/>
          <w:color w:val="000000"/>
        </w:rPr>
        <w:t>Incorporer la farine et la levure ainsi que la poudre d'amande.</w:t>
      </w:r>
      <w:r>
        <w:br/>
      </w:r>
      <w:r>
        <w:rPr>
          <w:rFonts w:ascii="Comic Sans MS" w:hAnsi="Comic Sans MS"/>
          <w:color w:val="000000"/>
        </w:rPr>
        <w:t>Mélanger très rapidement pour incorporer la farine.</w:t>
      </w:r>
      <w:r w:rsidR="001A1B4B" w:rsidRPr="001A1B4B">
        <w:rPr>
          <w:rFonts w:ascii="Comic Sans MS" w:hAnsi="Comic Sans MS"/>
          <w:color w:val="000000"/>
        </w:rPr>
        <w:t xml:space="preserve"> </w:t>
      </w:r>
      <w:r w:rsidR="001A1B4B">
        <w:rPr>
          <w:rFonts w:ascii="Comic Sans MS" w:hAnsi="Comic Sans MS"/>
          <w:color w:val="000000"/>
        </w:rPr>
        <w:t>(</w:t>
      </w:r>
      <w:r w:rsidR="001A1B4B">
        <w:rPr>
          <w:rStyle w:val="Accentuation"/>
          <w:rFonts w:ascii="Comic Sans MS" w:hAnsi="Comic Sans MS"/>
          <w:color w:val="000000"/>
        </w:rPr>
        <w:t>Je l'ai fait au fouet, j'ai eu tort, il faut le faire à la spatule sans trop travailler!</w:t>
      </w:r>
      <w:r w:rsidR="001A1B4B">
        <w:rPr>
          <w:rFonts w:ascii="Comic Sans MS" w:hAnsi="Comic Sans MS"/>
          <w:color w:val="000000"/>
        </w:rPr>
        <w:t>)</w:t>
      </w:r>
      <w:r>
        <w:br/>
      </w:r>
      <w:r>
        <w:rPr>
          <w:rFonts w:ascii="Comic Sans MS" w:hAnsi="Comic Sans MS"/>
          <w:color w:val="000000"/>
        </w:rPr>
        <w:t>Verser la moitié de la pâte dans le moule.</w:t>
      </w:r>
      <w:r>
        <w:br/>
      </w:r>
      <w:r>
        <w:rPr>
          <w:rFonts w:ascii="Comic Sans MS" w:hAnsi="Comic Sans MS"/>
          <w:color w:val="000000"/>
        </w:rPr>
        <w:t>Étaler sur le dessus la moitié des framboises et la moitié des pistaches.</w:t>
      </w:r>
      <w:r>
        <w:br/>
      </w:r>
      <w:r>
        <w:rPr>
          <w:rFonts w:ascii="Comic Sans MS" w:hAnsi="Comic Sans MS"/>
          <w:color w:val="000000"/>
        </w:rPr>
        <w:t>Couvrir avec le reste de la pâte.</w:t>
      </w:r>
      <w:r>
        <w:br/>
      </w:r>
      <w:r>
        <w:rPr>
          <w:rFonts w:ascii="Comic Sans MS" w:hAnsi="Comic Sans MS"/>
          <w:color w:val="000000"/>
        </w:rPr>
        <w:t>Répartir le reste des framboises et des pistaches.</w:t>
      </w:r>
      <w:r>
        <w:br/>
      </w:r>
      <w:r>
        <w:rPr>
          <w:rFonts w:ascii="Comic Sans MS" w:hAnsi="Comic Sans MS"/>
          <w:color w:val="000000"/>
        </w:rPr>
        <w:t>Saupoudrer avec la cuillerée de sucre réservée.</w:t>
      </w:r>
      <w:r>
        <w:br/>
      </w:r>
      <w:r>
        <w:rPr>
          <w:rFonts w:ascii="Comic Sans MS" w:hAnsi="Comic Sans MS"/>
          <w:color w:val="000000"/>
        </w:rPr>
        <w:lastRenderedPageBreak/>
        <w:t>Enfourner pour 45 minutes.</w:t>
      </w:r>
      <w:r>
        <w:br/>
      </w:r>
      <w:r>
        <w:rPr>
          <w:rFonts w:ascii="Comic Sans MS" w:hAnsi="Comic Sans MS"/>
          <w:color w:val="000000"/>
        </w:rPr>
        <w:t>Laisser tiédir avant de démouler et de retourner sur le plat de service.</w:t>
      </w:r>
      <w:r>
        <w:br/>
      </w:r>
      <w:r>
        <w:rPr>
          <w:rFonts w:ascii="Comic Sans MS" w:hAnsi="Comic Sans MS"/>
          <w:color w:val="000000"/>
        </w:rPr>
        <w:t xml:space="preserve">Servir seul ou accompagné d'un </w:t>
      </w:r>
      <w:hyperlink r:id="rId13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coulis de framboise</w:t>
        </w:r>
      </w:hyperlink>
      <w:r>
        <w:rPr>
          <w:rFonts w:ascii="Comic Sans MS" w:hAnsi="Comic Sans MS"/>
          <w:color w:val="000000"/>
        </w:rPr>
        <w:t xml:space="preserve"> ou pourquoi pas d'une boule de glace à la vanille.</w:t>
      </w:r>
    </w:p>
    <w:p w14:paraId="70D991A2" w14:textId="77777777" w:rsidR="004968CA" w:rsidRDefault="004968CA"/>
    <w:sectPr w:rsidR="00496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EA"/>
    <w:rsid w:val="001A1B4B"/>
    <w:rsid w:val="00286C4D"/>
    <w:rsid w:val="003F36EA"/>
    <w:rsid w:val="004968CA"/>
    <w:rsid w:val="008A33C5"/>
    <w:rsid w:val="00AE7FA3"/>
    <w:rsid w:val="00D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89F6"/>
  <w15:chartTrackingRefBased/>
  <w15:docId w15:val="{91C7C4E5-1116-4649-8468-1E48442C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968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F70C9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1A1B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mande" TargetMode="External"/><Relationship Id="rId13" Type="http://schemas.openxmlformats.org/officeDocument/2006/relationships/hyperlink" Target="https://croquantfondantgourmand.com/coulis-de-frambois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yaourt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2/07/gateau-yaourt-framboises-et-pistaches-p1050100.psd-r-copy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pistach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frambois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2022-07-13T13:23:00Z</dcterms:modified>
</cp:coreProperties>
</file>