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7E2ACC84" w:rsidR="00AE7FA3" w:rsidRDefault="00E9103B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B6F" w:rsidRPr="00797B6F">
        <w:rPr>
          <w:b/>
          <w:bCs/>
          <w:color w:val="833C0B" w:themeColor="accent2" w:themeShade="80"/>
          <w:sz w:val="32"/>
          <w:szCs w:val="32"/>
          <w:u w:val="single"/>
        </w:rPr>
        <w:t>Tarte renversée crème citron</w:t>
      </w:r>
    </w:p>
    <w:p w14:paraId="4AF4DB2A" w14:textId="108106B4" w:rsidR="00797B6F" w:rsidRDefault="008B5C8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56AD85C" wp14:editId="3EFAEF5A">
            <wp:extent cx="2857500" cy="2034540"/>
            <wp:effectExtent l="0" t="0" r="0" b="3810"/>
            <wp:docPr id="2" name="Image 2" descr="Une image contenant alimentation, assiette, table, intérieur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assiette, table, intérieur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</w:rPr>
        <w:t>Pour 8 Croquants-Gourmands</w:t>
      </w:r>
    </w:p>
    <w:p w14:paraId="6CF68C7B" w14:textId="0BE98B55" w:rsidR="00961300" w:rsidRPr="00961300" w:rsidRDefault="00961300" w:rsidP="009613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6130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613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</w:t>
      </w:r>
      <w:hyperlink r:id="rId7" w:tgtFrame="_blank" w:history="1">
        <w:r w:rsidRPr="0096130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 xml:space="preserve"> yaourt</w:t>
        </w:r>
      </w:hyperlink>
      <w:r w:rsidRPr="0096130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br/>
      </w:r>
      <w:r w:rsidRPr="009613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- 135 g de sucre (vanillé maison pour moi)</w:t>
      </w:r>
      <w:r w:rsidRPr="009613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613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9613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613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d'huile (de noisette pour moi)</w:t>
      </w:r>
      <w:r w:rsidRPr="009613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613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</w:t>
      </w:r>
      <w:r w:rsidRPr="009613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613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sachet de levure chimique</w:t>
      </w:r>
    </w:p>
    <w:p w14:paraId="4978396D" w14:textId="1992FAAC" w:rsidR="00961300" w:rsidRPr="00961300" w:rsidRDefault="00961300" w:rsidP="0096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130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tarte renversée de 28 cm de Ø légèrement beurré</w:t>
      </w:r>
      <w:r w:rsidRPr="009613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6130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96130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961300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15E9837" wp14:editId="75023E49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30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96130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Mélanger au fouet le yaourt avec le sucre et les œufs.</w:t>
      </w:r>
      <w:r w:rsidRPr="009613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61300">
        <w:rPr>
          <w:rFonts w:ascii="Comic Sans MS" w:eastAsia="Times New Roman" w:hAnsi="Comic Sans MS" w:cs="Times New Roman"/>
          <w:sz w:val="24"/>
          <w:szCs w:val="24"/>
          <w:lang w:eastAsia="fr-FR"/>
        </w:rPr>
        <w:t>Ajouter l'huile, la farine et la levure et fouetter pour obtenir une pâte homogène.</w:t>
      </w:r>
      <w:r w:rsidRPr="009613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61300">
        <w:rPr>
          <w:rFonts w:ascii="Comic Sans MS" w:eastAsia="Times New Roman" w:hAnsi="Comic Sans MS" w:cs="Times New Roman"/>
          <w:sz w:val="24"/>
          <w:szCs w:val="24"/>
          <w:lang w:eastAsia="fr-FR"/>
        </w:rPr>
        <w:t>Verser la pâte dans le moule et enfourner pour 30 minutes.</w:t>
      </w:r>
      <w:r w:rsidRPr="009613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61300">
        <w:rPr>
          <w:rFonts w:ascii="Comic Sans MS" w:eastAsia="Times New Roman" w:hAnsi="Comic Sans MS" w:cs="Times New Roman"/>
          <w:sz w:val="24"/>
          <w:szCs w:val="24"/>
          <w:lang w:eastAsia="fr-FR"/>
        </w:rPr>
        <w:t>Laisser tiédir avant de démouler sur le plat de service.</w:t>
      </w:r>
    </w:p>
    <w:p w14:paraId="44DD4F52" w14:textId="052AAF76" w:rsidR="00961300" w:rsidRPr="00961300" w:rsidRDefault="00961300" w:rsidP="000F29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6130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sirop :</w:t>
      </w:r>
      <w:r w:rsidR="000F295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613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d'eau</w:t>
      </w:r>
      <w:r w:rsidRPr="009613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613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sucre</w:t>
      </w:r>
      <w:r w:rsidRPr="009613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613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Rhum</w:t>
      </w:r>
    </w:p>
    <w:p w14:paraId="7938DE91" w14:textId="24FD4454" w:rsidR="00961300" w:rsidRPr="00961300" w:rsidRDefault="00961300" w:rsidP="00961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1300">
        <w:rPr>
          <w:rFonts w:ascii="Comic Sans MS" w:eastAsia="Times New Roman" w:hAnsi="Comic Sans MS" w:cs="Times New Roman"/>
          <w:sz w:val="24"/>
          <w:szCs w:val="24"/>
          <w:lang w:eastAsia="fr-FR"/>
        </w:rPr>
        <w:t>Mélanger le sucre et l'eau dans une casserole.</w:t>
      </w:r>
      <w:r w:rsidRPr="009613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61300">
        <w:rPr>
          <w:rFonts w:ascii="Comic Sans MS" w:eastAsia="Times New Roman" w:hAnsi="Comic Sans MS" w:cs="Times New Roman"/>
          <w:sz w:val="24"/>
          <w:szCs w:val="24"/>
          <w:lang w:eastAsia="fr-FR"/>
        </w:rPr>
        <w:t>Porter à ébullition  et laisser chauffer jusqu'à ce que le liquide épaississe.</w:t>
      </w:r>
      <w:r w:rsidRPr="009613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61300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Ajouter éventuellement le rhum.</w:t>
      </w:r>
      <w:r w:rsidRPr="009613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0F295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hyperlink r:id="rId10" w:tgtFrame="_blank" w:history="1">
        <w:proofErr w:type="spellStart"/>
        <w:r w:rsidR="000F2956">
          <w:rPr>
            <w:rStyle w:val="Lienhypertexte"/>
            <w:rFonts w:ascii="Comic Sans MS" w:hAnsi="Comic Sans MS"/>
            <w:b/>
            <w:bCs/>
            <w:color w:val="993300"/>
          </w:rPr>
          <w:t>Puncher</w:t>
        </w:r>
        <w:proofErr w:type="spellEnd"/>
      </w:hyperlink>
      <w:r w:rsidRPr="0096130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 gâteau froid avec le sirop chaud en insistant sur la bordure plus épaisse.</w:t>
      </w:r>
    </w:p>
    <w:p w14:paraId="6A30C6B1" w14:textId="17D6A021" w:rsidR="00961300" w:rsidRPr="00961300" w:rsidRDefault="00961300" w:rsidP="000F29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6130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 w:rsidR="000F295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613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11" w:tgtFrame="_blank" w:history="1">
        <w:r w:rsidRPr="0096130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9613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613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- 120 g de </w:t>
      </w:r>
      <w:hyperlink r:id="rId12" w:tgtFrame="_blank" w:history="1">
        <w:proofErr w:type="spellStart"/>
        <w:r w:rsidRPr="0096130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lemon-curd</w:t>
        </w:r>
        <w:proofErr w:type="spellEnd"/>
      </w:hyperlink>
      <w:r w:rsidRPr="009613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613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crème fleurette très froide</w:t>
      </w:r>
      <w:r w:rsidRPr="009613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613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le zeste d'1 </w:t>
      </w:r>
      <w:hyperlink r:id="rId13" w:tgtFrame="_blank" w:history="1">
        <w:r w:rsidRPr="0096130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96130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9613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9613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Travailler au fouet le mascarpone et le </w:t>
      </w:r>
      <w:proofErr w:type="spellStart"/>
      <w:r w:rsidRPr="009613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lemon</w:t>
      </w:r>
      <w:proofErr w:type="spellEnd"/>
      <w:r w:rsidRPr="009613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613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curd</w:t>
      </w:r>
      <w:proofErr w:type="spellEnd"/>
      <w:r w:rsidRPr="009613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pour obtenir une crème lisse.</w:t>
      </w:r>
      <w:r w:rsidRPr="009613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la crème très froide pour obtenir une chantilly souple.</w:t>
      </w:r>
      <w:r w:rsidRPr="009613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mascarpone petit à petit en continuant à fouetter jusqu'à ce que la crème soit bien prise.</w:t>
      </w:r>
      <w:r w:rsidRPr="009613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la crème dans une poche à douille avec une douille cannelée et décorer tout le creux du gâteau.</w:t>
      </w:r>
      <w:r w:rsidRPr="009613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zeste de citron et réserver au frais.</w:t>
      </w:r>
    </w:p>
    <w:p w14:paraId="40EAE296" w14:textId="77777777" w:rsidR="00961300" w:rsidRDefault="00961300">
      <w:pPr>
        <w:rPr>
          <w:rStyle w:val="lev"/>
          <w:rFonts w:ascii="Comic Sans MS" w:hAnsi="Comic Sans MS"/>
          <w:color w:val="000000"/>
          <w:u w:val="single"/>
        </w:rPr>
      </w:pPr>
    </w:p>
    <w:p w14:paraId="65C054B7" w14:textId="77777777" w:rsidR="008B5C83" w:rsidRDefault="008B5C83"/>
    <w:sectPr w:rsidR="008B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0F2956"/>
    <w:rsid w:val="00206F3C"/>
    <w:rsid w:val="002D5281"/>
    <w:rsid w:val="00797B6F"/>
    <w:rsid w:val="008B5C83"/>
    <w:rsid w:val="00961300"/>
    <w:rsid w:val="00AE7FA3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B5C8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F2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hyperlink" Target="https://recettes.de/citr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yaourt" TargetMode="External"/><Relationship Id="rId12" Type="http://schemas.openxmlformats.org/officeDocument/2006/relationships/hyperlink" Target="https://recettes.de/lemon-cu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ascarpone" TargetMode="External"/><Relationship Id="rId5" Type="http://schemas.openxmlformats.org/officeDocument/2006/relationships/hyperlink" Target="https://croquantfondantgourmand.com/wp-content/uploads/2022/09/tarte-renversee-creme-citron-p1060048.psd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oquantfondantgourmand.com/petit-lexique-des-termes-culinaires-et-des-ingredients-speciaux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4</cp:revision>
  <dcterms:created xsi:type="dcterms:W3CDTF">2020-05-28T16:48:00Z</dcterms:created>
  <dcterms:modified xsi:type="dcterms:W3CDTF">2022-09-14T10:05:00Z</dcterms:modified>
</cp:coreProperties>
</file>