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DE75" w14:textId="07803513" w:rsidR="00F50964" w:rsidRDefault="00EC18B3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6ACEB93" wp14:editId="22D631D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9D5" w:rsidRPr="00BD39D5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Quiche au chou-fleur et au saumon</w:t>
      </w:r>
    </w:p>
    <w:p w14:paraId="5C80CFC6" w14:textId="044B2196" w:rsidR="00BD39D5" w:rsidRDefault="00BD39D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E5DA78D" wp14:editId="19F1AF0E">
            <wp:extent cx="2857500" cy="2141220"/>
            <wp:effectExtent l="0" t="0" r="0" b="0"/>
            <wp:docPr id="2" name="Image 2" descr="Quiche au chou-fleur et au saumon P1060435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au chou-fleur et au saumon P1060435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06D80CA6" w14:textId="77777777" w:rsidR="001C250B" w:rsidRDefault="001C250B" w:rsidP="001C25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C250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brisée :</w:t>
      </w:r>
    </w:p>
    <w:p w14:paraId="5A685D33" w14:textId="6BB4817A" w:rsidR="001C250B" w:rsidRPr="001C250B" w:rsidRDefault="001C250B" w:rsidP="001C25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250 g de farine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125 g de beurre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 pincée de sel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60 g d’eau</w:t>
      </w:r>
    </w:p>
    <w:p w14:paraId="70CC5633" w14:textId="77777777" w:rsidR="001C250B" w:rsidRPr="001C250B" w:rsidRDefault="001C250B" w:rsidP="001C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50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cercle à mousse ou 1 moule à </w:t>
      </w:r>
      <w:proofErr w:type="spellStart"/>
      <w:r w:rsidRPr="001C250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Pr="001C250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26 cm de Ø</w:t>
      </w:r>
    </w:p>
    <w:p w14:paraId="6A13D936" w14:textId="77777777" w:rsidR="001C250B" w:rsidRPr="001C250B" w:rsidRDefault="001C250B" w:rsidP="001C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</w:t>
      </w:r>
      <w:hyperlink r:id="rId7" w:tgtFrame="_blank" w:history="1">
        <w:r w:rsidRPr="001C250B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brisée</w:t>
        </w:r>
      </w:hyperlink>
      <w:r w:rsidRPr="001C2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en suivant la </w:t>
      </w:r>
      <w:hyperlink r:id="rId8" w:tgtFrame="_blank" w:history="1">
        <w:r w:rsidRPr="001C250B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1C2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Foncer le moule et piquer à la fourchette.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laisser au frais le temps de préparer la garniture.</w:t>
      </w:r>
    </w:p>
    <w:p w14:paraId="696C1895" w14:textId="13CF15BF" w:rsidR="001C250B" w:rsidRPr="001C250B" w:rsidRDefault="001C250B" w:rsidP="001C25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C250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fleurettes de </w:t>
      </w:r>
      <w:hyperlink r:id="rId9" w:tgtFrame="_blank" w:history="1">
        <w:r w:rsidRPr="001C250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chou-fleur</w:t>
        </w:r>
      </w:hyperlink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(surgelées pour moi)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dos de </w:t>
      </w:r>
      <w:hyperlink r:id="rId10" w:tgtFrame="_blank" w:history="1">
        <w:r w:rsidRPr="001C250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saumon</w:t>
        </w:r>
      </w:hyperlink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sans peau et sans arête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crème fleurette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Maïzena ®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1" w:tgtFrame="_blank" w:history="1">
        <w:r w:rsidRPr="001C250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curry</w:t>
        </w:r>
      </w:hyperlink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persil &amp; ciboulette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de </w:t>
      </w:r>
      <w:hyperlink r:id="rId12" w:tgtFrame="_blank" w:history="1">
        <w:r w:rsidRPr="001C250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1C25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</w:p>
    <w:p w14:paraId="72F7F780" w14:textId="77777777" w:rsidR="001C250B" w:rsidRPr="001C250B" w:rsidRDefault="001C250B" w:rsidP="001C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50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lastRenderedPageBreak/>
        <w:t xml:space="preserve">Préchauffage du four à 180°C </w:t>
      </w:r>
      <w:r w:rsidRPr="001C250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7A4FF02" wp14:editId="6FD7C8E3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ECE81" w14:textId="51485F17" w:rsidR="001C250B" w:rsidRPr="001C250B" w:rsidRDefault="001C250B" w:rsidP="001C2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les fleurettes de chou-fleur à la vapeur. Elles doivent être tendres sans s'écraser.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saumon en dés.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Hacher le persil et la ciboulette pour obtenir une grosse cuillerée de chaque.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chou-fleur et saumon dans le fond de tarte.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saladier les œufs, la crème, la Maïzena, le curry, les herbes, du sel &amp; du poivre.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crème dans le fond de tarte.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C250B">
        <w:rPr>
          <w:rFonts w:ascii="Comic Sans MS" w:hAnsi="Comic Sans MS"/>
          <w:color w:val="000000"/>
          <w:sz w:val="24"/>
          <w:szCs w:val="24"/>
        </w:rPr>
        <w:t>Saupoudrer de parmesan.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45 minutes et vérifier la cuisson.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un peu avant de démouler.</w:t>
      </w:r>
      <w:r w:rsidRPr="001C25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25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tiède avec une salade.</w:t>
      </w:r>
    </w:p>
    <w:p w14:paraId="51543322" w14:textId="77777777" w:rsidR="00BD39D5" w:rsidRDefault="00BD39D5"/>
    <w:sectPr w:rsidR="00BD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B3"/>
    <w:rsid w:val="001C250B"/>
    <w:rsid w:val="00BD39D5"/>
    <w:rsid w:val="00EC18B3"/>
    <w:rsid w:val="00EF5AA1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AD76"/>
  <w15:chartTrackingRefBased/>
  <w15:docId w15:val="{8812B7B7-9EED-455E-9CE5-23F39B5B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D3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ate-brisee/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hyperlink" Target="https://recettes.de/parmes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urry" TargetMode="External"/><Relationship Id="rId5" Type="http://schemas.openxmlformats.org/officeDocument/2006/relationships/hyperlink" Target="https://croquantfondantgourmand.com/wp-content/uploads/2022/10/quiche-au-chou-fleur-et-au-saumon-p1060435.psd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saum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u-fleur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2021-01-17T17:56:00Z</dcterms:created>
  <dcterms:modified xsi:type="dcterms:W3CDTF">2022-10-26T13:45:00Z</dcterms:modified>
</cp:coreProperties>
</file>