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70EB42D4" w:rsidR="00F50964" w:rsidRDefault="00FD3C5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E12" w:rsidRPr="00626E12">
        <w:rPr>
          <w:b/>
          <w:bCs/>
          <w:color w:val="833C0B" w:themeColor="accent2" w:themeShade="80"/>
          <w:sz w:val="32"/>
          <w:szCs w:val="32"/>
          <w:u w:val="single"/>
        </w:rPr>
        <w:t>Cake endives et roquefort</w:t>
      </w:r>
    </w:p>
    <w:p w14:paraId="09CA3023" w14:textId="77777777" w:rsidR="00626E12" w:rsidRPr="00626E12" w:rsidRDefault="00626E12" w:rsidP="00626E12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4FB56CFA" wp14:editId="7E229A98">
            <wp:extent cx="2857500" cy="1859280"/>
            <wp:effectExtent l="0" t="0" r="0" b="7620"/>
            <wp:docPr id="2" name="Image 2" descr="Une image contenant alimentation, assiette, morceau, tranch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morceau, tranch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6E12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CA56C4F" w14:textId="77777777" w:rsidR="00626E12" w:rsidRDefault="00626E12" w:rsidP="00626E1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- 600 g </w:t>
      </w:r>
      <w:r w:rsidRPr="00626E12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626E1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>- 1 càs d'huile d'olive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626E1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Roquefort</w:t>
        </w:r>
      </w:hyperlink>
      <w:r w:rsidRPr="00626E12">
        <w:rPr>
          <w:rStyle w:val="lev"/>
          <w:rFonts w:ascii="Comic Sans MS" w:hAnsi="Comic Sans MS"/>
          <w:color w:val="000000"/>
        </w:rPr>
        <w:t xml:space="preserve"> (bleu des Causses pour moi )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 xml:space="preserve">- 60 g de cerneaux de </w:t>
      </w:r>
      <w:hyperlink r:id="rId9" w:tgtFrame="_blank" w:history="1">
        <w:r w:rsidRPr="00626E1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>- 180 g de farine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>- 1 sachet de levure chimique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>- 100 g de lait (</w:t>
      </w:r>
      <w:hyperlink r:id="rId10" w:tgtFrame="_blank" w:history="1">
        <w:r w:rsidRPr="00626E1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626E12">
        <w:rPr>
          <w:rStyle w:val="lev"/>
          <w:rFonts w:ascii="Comic Sans MS" w:hAnsi="Comic Sans MS"/>
          <w:color w:val="000000"/>
        </w:rPr>
        <w:t xml:space="preserve"> pour moi)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>- 90 g d'huile de noix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>- 3 œufs</w:t>
      </w:r>
      <w:r w:rsidRPr="00626E12">
        <w:br/>
      </w:r>
      <w:r w:rsidRPr="00626E12">
        <w:rPr>
          <w:rStyle w:val="lev"/>
          <w:rFonts w:ascii="Comic Sans MS" w:hAnsi="Comic Sans MS"/>
          <w:color w:val="000000"/>
        </w:rPr>
        <w:t xml:space="preserve">- 200 g d'allumettes de </w:t>
      </w:r>
      <w:hyperlink r:id="rId11" w:tgtFrame="_blank" w:history="1">
        <w:r w:rsidRPr="00626E1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626E12">
        <w:rPr>
          <w:rStyle w:val="lev"/>
          <w:rFonts w:ascii="Comic Sans MS" w:hAnsi="Comic Sans MS"/>
          <w:color w:val="000000"/>
        </w:rPr>
        <w:t xml:space="preserve"> (ou</w:t>
      </w:r>
      <w:r>
        <w:rPr>
          <w:rStyle w:val="lev"/>
          <w:rFonts w:ascii="Comic Sans MS" w:hAnsi="Comic Sans MS"/>
          <w:color w:val="000000"/>
        </w:rPr>
        <w:t xml:space="preserve"> jambon fumé)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14:paraId="6138D203" w14:textId="77777777" w:rsidR="00626E12" w:rsidRDefault="00626E12" w:rsidP="00626E12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26 cm x 11,5 tapissé de papier cuisson</w:t>
      </w:r>
    </w:p>
    <w:p w14:paraId="5BDDA996" w14:textId="5F62AB14" w:rsidR="00626E12" w:rsidRDefault="00626E12" w:rsidP="00626E12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02CF20BE" wp14:editId="5F27C3E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  </w:t>
      </w:r>
    </w:p>
    <w:p w14:paraId="61BFB9EE" w14:textId="77777777" w:rsidR="00626E12" w:rsidRDefault="00626E12" w:rsidP="00626E12">
      <w:pPr>
        <w:pStyle w:val="NormalWeb"/>
      </w:pPr>
      <w:r>
        <w:rPr>
          <w:rFonts w:ascii="Comic Sans MS" w:hAnsi="Comic Sans MS"/>
          <w:color w:val="000000"/>
        </w:rPr>
        <w:t>Essuyer soigneusement les endives, les couper en deux, retirer le centre dur et les couper en lamelles.</w:t>
      </w:r>
      <w:r>
        <w:br/>
      </w:r>
      <w:r>
        <w:rPr>
          <w:rFonts w:ascii="Comic Sans MS" w:hAnsi="Comic Sans MS"/>
          <w:color w:val="000000"/>
        </w:rPr>
        <w:t>Les mettre dans l'huile d'olive chaude et bien mélanger.</w:t>
      </w:r>
      <w:r>
        <w:br/>
      </w:r>
      <w:r>
        <w:rPr>
          <w:rFonts w:ascii="Comic Sans MS" w:hAnsi="Comic Sans MS"/>
          <w:color w:val="000000"/>
        </w:rPr>
        <w:t>Couvrir et laisser cuire pendant une dizaine de minutes jusqu'à ce qu'elles soient tendres, saler légèrement.</w:t>
      </w:r>
      <w:r>
        <w:br/>
      </w:r>
      <w:r>
        <w:rPr>
          <w:rFonts w:ascii="Comic Sans MS" w:hAnsi="Comic Sans MS"/>
          <w:color w:val="000000"/>
        </w:rPr>
        <w:t>Les égoutter soigneusement (j'appuie avec le dos de la cuillère pour bien faire sortir l'eau) puis les étaler sur une assiette et les laisser refroidir.</w:t>
      </w:r>
      <w:r>
        <w:br/>
      </w:r>
      <w:r>
        <w:rPr>
          <w:rFonts w:ascii="Comic Sans MS" w:hAnsi="Comic Sans MS"/>
          <w:color w:val="000000"/>
        </w:rPr>
        <w:t>Couper le fromage en morceaux et casser grossièrement les cerneaux de noix.</w:t>
      </w:r>
      <w:r>
        <w:br/>
      </w:r>
      <w:r>
        <w:rPr>
          <w:rFonts w:ascii="Comic Sans MS" w:hAnsi="Comic Sans MS"/>
          <w:color w:val="000000"/>
        </w:rPr>
        <w:lastRenderedPageBreak/>
        <w:t>Mélanger dans un saladier la farine et la levure.</w:t>
      </w:r>
      <w:r>
        <w:br/>
      </w:r>
      <w:r>
        <w:rPr>
          <w:rFonts w:ascii="Comic Sans MS" w:hAnsi="Comic Sans MS"/>
          <w:color w:val="000000"/>
        </w:rPr>
        <w:t>Faire un puits et y déposer le lait, l'huile et les œufs. Poivrer (pas de sel le fromage et le bacon en contiennent assez).</w:t>
      </w:r>
      <w:r>
        <w:br/>
      </w:r>
      <w:r>
        <w:rPr>
          <w:rFonts w:ascii="Comic Sans MS" w:hAnsi="Comic Sans MS"/>
          <w:color w:val="000000"/>
        </w:rPr>
        <w:t>Mélanger au fouet pour obtenir une pâte homogène.</w:t>
      </w:r>
      <w:r>
        <w:br/>
      </w:r>
      <w:r>
        <w:rPr>
          <w:rFonts w:ascii="Comic Sans MS" w:hAnsi="Comic Sans MS"/>
          <w:color w:val="000000"/>
        </w:rPr>
        <w:t>Incorporer les endives, le bacon, le fromage et les noix et mélanger à la spatule.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40 minutes.</w:t>
      </w:r>
      <w:r>
        <w:br/>
      </w:r>
      <w:r>
        <w:rPr>
          <w:rFonts w:ascii="Comic Sans MS" w:hAnsi="Comic Sans MS"/>
          <w:color w:val="000000"/>
        </w:rPr>
        <w:t>Laisser tiédir avant de démouler et de déposer sur le plat de service.</w:t>
      </w:r>
      <w:r>
        <w:br/>
      </w:r>
      <w:r>
        <w:rPr>
          <w:rFonts w:ascii="Comic Sans MS" w:hAnsi="Comic Sans MS"/>
          <w:color w:val="000000"/>
        </w:rPr>
        <w:t>Déguster tiède ou à température ambiante avec une salade assaisonnée d'huile de noix.</w:t>
      </w:r>
    </w:p>
    <w:p w14:paraId="0C6FA96B" w14:textId="134CC285" w:rsidR="00626E12" w:rsidRDefault="00626E12"/>
    <w:sectPr w:rsidR="0062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626E12"/>
    <w:rsid w:val="00ED4AE6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6E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6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quefor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cons" TargetMode="External"/><Relationship Id="rId5" Type="http://schemas.openxmlformats.org/officeDocument/2006/relationships/hyperlink" Target="https://croquantfondantgourmand.com/wp-content/uploads/2022/11/cake-endives-et-roquefort-p1060550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2022-11-07T14:20:00Z</dcterms:modified>
</cp:coreProperties>
</file>