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900" w14:textId="10E064EC" w:rsidR="00F50964" w:rsidRDefault="00890ED3">
      <w:pPr>
        <w:rPr>
          <w:b/>
          <w:bCs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444A4B5" wp14:editId="286F64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D34" w:rsidRPr="001F2D34">
        <w:rPr>
          <w:b/>
          <w:bCs/>
          <w:sz w:val="32"/>
          <w:szCs w:val="32"/>
          <w:u w:val="single"/>
        </w:rPr>
        <w:t>Gratin dauphinois express</w:t>
      </w:r>
    </w:p>
    <w:p w14:paraId="3C2EEA24" w14:textId="77777777" w:rsidR="00CE4BEA" w:rsidRPr="00CE4BEA" w:rsidRDefault="00CE4BEA" w:rsidP="00CE4BE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1B4FBAE" wp14:editId="672807E4">
            <wp:extent cx="2857500" cy="1607820"/>
            <wp:effectExtent l="0" t="0" r="0" b="0"/>
            <wp:docPr id="2" name="Image 2" descr="Gratin dauphinois express P106063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auphinois express P106063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E4B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2 Croquants-Gourmands</w:t>
      </w:r>
    </w:p>
    <w:p w14:paraId="6ED9317B" w14:textId="0D01CEEA" w:rsidR="00CE4BEA" w:rsidRPr="00CE4BEA" w:rsidRDefault="00CE4BEA" w:rsidP="00C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E3EA98" w14:textId="168E3D3A" w:rsidR="0099772C" w:rsidRPr="0099772C" w:rsidRDefault="0099772C" w:rsidP="0099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pommes de terre</w:t>
      </w:r>
      <w:r w:rsidRPr="00997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œufs</w:t>
      </w:r>
      <w:r w:rsidRPr="00997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lait (½ écrémé pour moi)</w:t>
      </w:r>
      <w:r w:rsidRPr="00997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- 60 g de comté râpé</w:t>
      </w:r>
      <w:r w:rsidRPr="00997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997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noix de muscade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13AB70DC" w14:textId="77777777" w:rsidR="0099772C" w:rsidRPr="0099772C" w:rsidRDefault="0099772C" w:rsidP="0099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2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petits plats à gratin beurrés</w:t>
      </w:r>
    </w:p>
    <w:p w14:paraId="33155EC5" w14:textId="77777777" w:rsidR="0099772C" w:rsidRPr="0099772C" w:rsidRDefault="0099772C" w:rsidP="0099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2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9977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9772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78E3B0A" wp14:editId="367BCDB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183E8" w14:textId="468FD293" w:rsidR="0099772C" w:rsidRPr="0099772C" w:rsidRDefault="0099772C" w:rsidP="009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7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laver les pommes de terre et les faire cuire pendant 20 minutes à l'eau bouillante salée jusqu'à ce qu'elles soient tendre sans se défaire.</w:t>
      </w:r>
      <w:r w:rsidRPr="00997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7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rafraichir rapidement, les peler, les couper en tranches épaisses et les répartir dans les plats à gratin.</w:t>
      </w:r>
      <w:r w:rsidRPr="00997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7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les œufs, le lait, du sel, du poivre et une grosse pincée de muscade râpée.</w:t>
      </w:r>
      <w:r w:rsidRPr="00997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7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mélange sur les pommes de terre.</w:t>
      </w:r>
      <w:r w:rsidRPr="00997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7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 fromage râpé.</w:t>
      </w:r>
      <w:r w:rsidRPr="00997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7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30 minutes avant de passer çà table, enfourner le plat pour 20 minutes.</w:t>
      </w:r>
      <w:r w:rsidRPr="00997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977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 avec une salade verte.</w:t>
      </w:r>
    </w:p>
    <w:p w14:paraId="0B8C709A" w14:textId="1D4C23B0" w:rsidR="001F2D34" w:rsidRDefault="001F2D34"/>
    <w:sectPr w:rsidR="001F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3"/>
    <w:rsid w:val="001F2D34"/>
    <w:rsid w:val="00604B54"/>
    <w:rsid w:val="00890ED3"/>
    <w:rsid w:val="0099772C"/>
    <w:rsid w:val="00CE4BE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876"/>
  <w15:chartTrackingRefBased/>
  <w15:docId w15:val="{0C2294C2-2847-43CB-83D2-5DD97D2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8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1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7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8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11/gratin-dauphinois-express-p1060630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2022-11-10T13:46:00Z</dcterms:modified>
</cp:coreProperties>
</file>