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29D8" w14:textId="442D031A" w:rsidR="008E7283" w:rsidRDefault="00611F50" w:rsidP="008E7283">
      <w:pPr>
        <w:rPr>
          <w:rStyle w:val="lev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8D18156" wp14:editId="385B7644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="008E7283">
        <w:t xml:space="preserve">   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Pr="00611F50">
        <w:rPr>
          <w:b/>
          <w:color w:val="943634" w:themeColor="accent2" w:themeShade="BF"/>
          <w:sz w:val="32"/>
          <w:szCs w:val="32"/>
          <w:u w:val="single"/>
        </w:rPr>
        <w:t>Entremets Framboise-pistache</w:t>
      </w:r>
      <w:r w:rsidR="008E7283" w:rsidRPr="00611F50">
        <w:rPr>
          <w:b/>
          <w:color w:val="943634" w:themeColor="accent2" w:themeShade="BF"/>
          <w:sz w:val="32"/>
          <w:szCs w:val="32"/>
          <w:u w:val="single"/>
        </w:rPr>
        <w:br/>
      </w:r>
      <w:r w:rsidR="008E7283">
        <w:br/>
      </w:r>
      <w:r w:rsidR="008E7283">
        <w:rPr>
          <w:noProof/>
          <w:color w:val="0000FF"/>
          <w:lang w:eastAsia="fr-FR"/>
        </w:rPr>
        <w:drawing>
          <wp:inline distT="0" distB="0" distL="0" distR="0" wp14:anchorId="0568A1B1" wp14:editId="1A0FC850">
            <wp:extent cx="2857500" cy="1895475"/>
            <wp:effectExtent l="19050" t="0" r="0" b="0"/>
            <wp:docPr id="1" name="Image 1" descr="Framboise-pistache - DSC_9957_1846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mboise-pistache - DSC_9957_1846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283">
        <w:t xml:space="preserve"> </w:t>
      </w:r>
      <w:r w:rsidR="008E7283" w:rsidRPr="00720C46">
        <w:rPr>
          <w:rStyle w:val="lev"/>
          <w:rFonts w:ascii="Comic Sans MS" w:hAnsi="Comic Sans MS"/>
          <w:sz w:val="24"/>
          <w:szCs w:val="24"/>
          <w:u w:val="single"/>
        </w:rPr>
        <w:t>Pour 10 Croquants-Gourmands</w:t>
      </w:r>
    </w:p>
    <w:p w14:paraId="3A579434" w14:textId="77777777" w:rsidR="00720C46" w:rsidRPr="00720C46" w:rsidRDefault="00720C46" w:rsidP="0072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Si vous voulez préparer la pâte de pistache, rien de plus facile en suivant la recette de base </w:t>
      </w:r>
      <w:hyperlink r:id="rId7" w:history="1">
        <w:r w:rsidRPr="00720C46">
          <w:rPr>
            <w:rFonts w:ascii="Comic Sans MS" w:eastAsia="Times New Roman" w:hAnsi="Comic Sans MS" w:cs="Times New Roman"/>
            <w:b/>
            <w:bCs/>
            <w:color w:val="993300"/>
            <w:sz w:val="36"/>
            <w:szCs w:val="36"/>
            <w:u w:val="single"/>
            <w:lang w:eastAsia="fr-FR"/>
          </w:rPr>
          <w:t>ici</w:t>
        </w:r>
      </w:hyperlink>
      <w:r w:rsidRPr="00720C46">
        <w:rPr>
          <w:rFonts w:ascii="Comic Sans MS" w:eastAsia="Times New Roman" w:hAnsi="Comic Sans MS" w:cs="Times New Roman"/>
          <w:b/>
          <w:bCs/>
          <w:color w:val="993300"/>
          <w:sz w:val="36"/>
          <w:szCs w:val="36"/>
          <w:lang w:eastAsia="fr-FR"/>
        </w:rPr>
        <w:t>.</w:t>
      </w:r>
      <w:r w:rsidRPr="00720C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Pour le coulis de framboise, c'est </w:t>
      </w:r>
      <w:hyperlink r:id="rId8" w:tgtFrame="_blank" w:history="1">
        <w:r w:rsidRPr="00720C46">
          <w:rPr>
            <w:rFonts w:ascii="Comic Sans MS" w:eastAsia="Times New Roman" w:hAnsi="Comic Sans MS" w:cs="Times New Roman"/>
            <w:b/>
            <w:bCs/>
            <w:color w:val="993300"/>
            <w:sz w:val="36"/>
            <w:szCs w:val="36"/>
            <w:u w:val="single"/>
            <w:lang w:eastAsia="fr-FR"/>
          </w:rPr>
          <w:t>ici</w:t>
        </w:r>
      </w:hyperlink>
      <w:r w:rsidRPr="00720C46">
        <w:rPr>
          <w:rFonts w:ascii="Comic Sans MS" w:eastAsia="Times New Roman" w:hAnsi="Comic Sans MS" w:cs="Times New Roman"/>
          <w:b/>
          <w:bCs/>
          <w:color w:val="993300"/>
          <w:sz w:val="36"/>
          <w:szCs w:val="36"/>
          <w:lang w:eastAsia="fr-FR"/>
        </w:rPr>
        <w:t>.</w:t>
      </w:r>
      <w:r w:rsidRPr="00720C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Pour monder les fruits secs, c'est </w:t>
      </w:r>
      <w:hyperlink r:id="rId9" w:history="1">
        <w:r w:rsidRPr="00720C46">
          <w:rPr>
            <w:rFonts w:ascii="Comic Sans MS" w:eastAsia="Times New Roman" w:hAnsi="Comic Sans MS" w:cs="Times New Roman"/>
            <w:b/>
            <w:bCs/>
            <w:color w:val="993300"/>
            <w:sz w:val="36"/>
            <w:szCs w:val="36"/>
            <w:u w:val="single"/>
            <w:lang w:eastAsia="fr-FR"/>
          </w:rPr>
          <w:t>ici</w:t>
        </w:r>
      </w:hyperlink>
      <w:r w:rsidRPr="00720C46">
        <w:rPr>
          <w:rFonts w:ascii="Comic Sans MS" w:eastAsia="Times New Roman" w:hAnsi="Comic Sans MS" w:cs="Times New Roman"/>
          <w:b/>
          <w:bCs/>
          <w:color w:val="993300"/>
          <w:sz w:val="36"/>
          <w:szCs w:val="36"/>
          <w:lang w:eastAsia="fr-FR"/>
        </w:rPr>
        <w:t>.</w:t>
      </w:r>
    </w:p>
    <w:p w14:paraId="4CDD6548" w14:textId="77777777" w:rsidR="00720C46" w:rsidRPr="00720C46" w:rsidRDefault="00720C46" w:rsidP="0072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0C4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483658D" w14:textId="77777777" w:rsidR="00720C46" w:rsidRPr="00720C46" w:rsidRDefault="00720C46" w:rsidP="0072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0C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10" w:tgtFrame="_blank" w:history="1">
        <w:r w:rsidRPr="00720C4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Framboises</w:t>
        </w:r>
      </w:hyperlink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(oublié de peser)</w:t>
      </w:r>
    </w:p>
    <w:p w14:paraId="4EBCF5ED" w14:textId="5E31128E" w:rsidR="00720C46" w:rsidRPr="00720C46" w:rsidRDefault="00720C46" w:rsidP="00720C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20C4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Biscuit framboise-pistache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20C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sucre glace</w:t>
      </w:r>
      <w:r w:rsidRPr="00720C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 entier + 2 jaunes</w:t>
      </w:r>
      <w:r w:rsidRPr="00720C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- 35 g de poudre d'</w:t>
      </w:r>
      <w:hyperlink r:id="rId11" w:tgtFrame="_blank" w:history="1">
        <w:r w:rsidRPr="00720C4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</w:t>
        </w:r>
      </w:hyperlink>
      <w:r w:rsidRPr="00720C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- 35 g de poudre de </w:t>
      </w:r>
      <w:hyperlink r:id="rId12" w:tgtFrame="_blank" w:history="1">
        <w:r w:rsidRPr="00720C4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pistache</w:t>
        </w:r>
      </w:hyperlink>
      <w:r w:rsidRPr="00720C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 g de pâte de pistache</w:t>
      </w:r>
      <w:r w:rsidRPr="00720C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farine</w:t>
      </w:r>
      <w:r w:rsidRPr="00720C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 gouttes de colorant vert (facultatif)</w:t>
      </w:r>
      <w:r w:rsidRPr="00720C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blancs d'œufs</w:t>
      </w:r>
      <w:r w:rsidRPr="00720C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sucre en poudre</w:t>
      </w:r>
      <w:r w:rsidRPr="00720C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brisures de framboises</w:t>
      </w:r>
      <w:r w:rsidRPr="00720C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Une plaque à biscuit  de33,5 cm X 23,5 cm (en silicone pour moi) 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Un cadre à pâtisserie de 23,6 X 16,2</w:t>
      </w:r>
    </w:p>
    <w:p w14:paraId="42335964" w14:textId="77777777" w:rsidR="00720C46" w:rsidRPr="00720C46" w:rsidRDefault="00720C46" w:rsidP="0072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0C46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lastRenderedPageBreak/>
        <w:t>Préchauffage du four à 180°C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720C46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724ADC8D" wp14:editId="3CFBF9C2">
            <wp:extent cx="335280" cy="320040"/>
            <wp:effectExtent l="0" t="0" r="7620" b="3810"/>
            <wp:docPr id="15" name="Image 15" descr="Four Chaleur tournan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3C21D" w14:textId="23CAC07E" w:rsidR="00720C46" w:rsidRPr="00720C46" w:rsidRDefault="00720C46" w:rsidP="0072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.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Réduire en poudre les amandes et les pistaches décortiquées.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les deux poudres.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Fouetter l’œuf entier et les 2 jaunes avec le sucre glace jusqu’à ce que le mélange blanchisse.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poudres amande-pistache, la farine, la pâte de pistache et le colorant.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Fouetter pour obtenir une pâte lisse.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Battre les blancs d'œufs en neige ferme avec le sucre en poudre.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délicatement les blancs à la pâte précédente.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doucement les brisures de framboises (encore gelées).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pâte sur la plaque.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une quinzaine de minutes.</w:t>
      </w:r>
      <w:r w:rsidRPr="00720C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du four.</w:t>
      </w:r>
      <w:r w:rsidRPr="00720C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Attendre quelques minutes avant de retourner le gâteau sur une plaque tapissée de papier cuisson. Laisser refroidir.</w:t>
      </w:r>
      <w:r w:rsidRPr="00720C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le biscuit est froid, le découper en 2 rectangles égaux (je me suis aidée du cadre).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p w14:paraId="57EB0AC8" w14:textId="40E2BC8D" w:rsidR="00720C46" w:rsidRPr="00720C46" w:rsidRDefault="00720C46" w:rsidP="00720C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20C4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Sirop de </w:t>
      </w:r>
      <w:proofErr w:type="spellStart"/>
      <w:r w:rsidRPr="00720C4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punchage</w:t>
      </w:r>
      <w:proofErr w:type="spellEnd"/>
      <w:r w:rsidRPr="00720C4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20C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d'eau</w:t>
      </w:r>
      <w:r w:rsidRPr="00720C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- 30 g de sucre</w:t>
      </w:r>
      <w:r w:rsidRPr="00720C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càs d'arôme framboise</w:t>
      </w:r>
      <w:r w:rsidRPr="00720C46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fr-FR"/>
        </w:rPr>
        <w:br/>
      </w:r>
      <w:r w:rsidRPr="00720C46"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lang w:eastAsia="fr-FR"/>
        </w:rPr>
        <w:br/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Porter l'eau et le sucre à ébullition jusqu'à ce que le sucre </w:t>
      </w:r>
      <w:proofErr w:type="gramStart"/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doit</w:t>
      </w:r>
      <w:proofErr w:type="gramEnd"/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complètement dissous.</w:t>
      </w:r>
      <w:r w:rsidRPr="00720C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 et ajouter l'arôme framboise.</w:t>
      </w:r>
    </w:p>
    <w:p w14:paraId="5C5914AE" w14:textId="436EB85B" w:rsidR="00720C46" w:rsidRPr="00720C46" w:rsidRDefault="00720C46" w:rsidP="00720C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20C4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mousse chocolat blanc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20C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lait (190 g + 10 g)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jaunes d'œufs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sucre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de Maïzena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15" w:tgtFrame="_blank" w:history="1">
        <w:r w:rsidRPr="00720C4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 blanc</w:t>
        </w:r>
      </w:hyperlink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g de gélatine en feuilles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 g de pâte de pistache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gouttes de colorant vert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crème fraîche liquide</w:t>
      </w:r>
    </w:p>
    <w:p w14:paraId="607B50D1" w14:textId="77777777" w:rsidR="00720C46" w:rsidRPr="00720C46" w:rsidRDefault="00720C46" w:rsidP="0072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720C4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lastRenderedPageBreak/>
        <w:t>tapis</w:t>
      </w:r>
      <w:proofErr w:type="gramEnd"/>
      <w:r w:rsidRPr="00720C4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relief</w:t>
      </w:r>
    </w:p>
    <w:p w14:paraId="77032EE6" w14:textId="230243EF" w:rsidR="00720C46" w:rsidRPr="00720C46" w:rsidRDefault="00720C46" w:rsidP="0072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gélatine à ramollir dans l'eau froide.</w:t>
      </w:r>
      <w:r w:rsidRPr="00720C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le lait à ébullition.</w:t>
      </w:r>
      <w:r w:rsidRPr="00720C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Fouetter les jaunes d’œufs avec le sucre et la Maïzena.</w:t>
      </w:r>
      <w:r w:rsidRPr="00720C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lait bouillant, remuer et remettre à chauffer jusqu'à ce que la crème épaississe.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Retirer du feu, ajouter le chocolat et remuer pour le faire fondre, ajouter enfin la gélatine bien  essorée et l'incorporer.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tiédir.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Fouetter la crème en chantilly.</w:t>
      </w:r>
      <w:r w:rsidRPr="00720C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L'incorporer délicatement à la crème tiède.</w:t>
      </w:r>
      <w:r w:rsidRPr="00720C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Prélever 200 g de cette mousse et la réserver au frais.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tiédir 10 g de lait et y délayer la pâte de pistache.</w:t>
      </w:r>
      <w:r w:rsidRPr="00720C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délicatement la pâte de pistache ainsi que le colorant dans la mousse.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 Étaler un</w:t>
      </w:r>
      <w:r w:rsidRPr="00720C46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peu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de mousse verte sur le tapis relief.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Racler pour enlever l'excès et mettre au congélateur pendant une vingtaine de minutes.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 au frais le reste de la mousse.</w:t>
      </w:r>
    </w:p>
    <w:p w14:paraId="502B29A3" w14:textId="77777777" w:rsidR="00720C46" w:rsidRPr="00720C46" w:rsidRDefault="00720C46" w:rsidP="00720C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20C4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montage de l'entremets :</w:t>
      </w:r>
    </w:p>
    <w:p w14:paraId="3C45753D" w14:textId="5CCEC8D9" w:rsidR="00720C46" w:rsidRPr="00720C46" w:rsidRDefault="00720C46" w:rsidP="0072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 cadre sur le tapis relief.</w:t>
      </w:r>
      <w:r w:rsidRPr="00720C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mousse blanche et l'étaler.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Poser un demi-biscuit sur la mousse et le </w:t>
      </w:r>
      <w:hyperlink r:id="rId16" w:tgtFrame="_blank" w:history="1">
        <w:proofErr w:type="spellStart"/>
        <w:r w:rsidRPr="00720C46">
          <w:rPr>
            <w:rFonts w:ascii="Comic Sans MS" w:eastAsia="Times New Roman" w:hAnsi="Comic Sans MS" w:cs="Times New Roman"/>
            <w:color w:val="000000"/>
            <w:sz w:val="24"/>
            <w:szCs w:val="24"/>
            <w:u w:val="single"/>
            <w:lang w:eastAsia="fr-FR"/>
          </w:rPr>
          <w:t>puncher</w:t>
        </w:r>
        <w:proofErr w:type="spellEnd"/>
      </w:hyperlink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de sirop avec un pinceau.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mousse pistache.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Garnir toute la surface de la mousse avec les framboises gelées.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 second biscuit et aplatir à la main avant de "</w:t>
      </w:r>
      <w:proofErr w:type="spellStart"/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fldChar w:fldCharType="begin"/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instrText xml:space="preserve"> HYPERLINK "https://croquantfondantgourmand.com/petit-lexique-de-termes-culinaires/" \t "_blank" </w:instrTex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fldChar w:fldCharType="separate"/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puncher</w:t>
      </w:r>
      <w:proofErr w:type="spellEnd"/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fldChar w:fldCharType="end"/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" au pinceau.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le moule avec du papier film et mettre au congélateur pendant au-moins 5 heures.</w:t>
      </w:r>
    </w:p>
    <w:p w14:paraId="4FAF72C9" w14:textId="77777777" w:rsidR="00720C46" w:rsidRPr="00720C46" w:rsidRDefault="00720C46" w:rsidP="00720C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20C4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Finition :</w:t>
      </w:r>
    </w:p>
    <w:p w14:paraId="018CD7B3" w14:textId="0BA93EBC" w:rsidR="00720C46" w:rsidRPr="00720C46" w:rsidRDefault="00720C46" w:rsidP="0072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Quelques heures avant de servir, sortir l'entremets et le renverser sur le plat de service.</w:t>
      </w:r>
      <w:r w:rsidRPr="00720C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Décoller doucement le tapis relief.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Retirer le cadre et délicatement le rhodoïd.</w:t>
      </w: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décongeler l'Entremets framboise-pistache au frais.</w:t>
      </w:r>
    </w:p>
    <w:p w14:paraId="0DDCCBB9" w14:textId="06985E74" w:rsidR="00720C46" w:rsidRPr="00720C46" w:rsidRDefault="00720C46" w:rsidP="0072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0C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Pour le décor, j'ai préparé des petites caissettes en chocolat blanc que j'ai garnies de framboises et de pistaches et entourées d'un trait de coulis maison.</w:t>
      </w:r>
    </w:p>
    <w:sectPr w:rsidR="00720C46" w:rsidRPr="00720C46" w:rsidSect="0042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0B5"/>
    <w:rsid w:val="00425EF6"/>
    <w:rsid w:val="00535893"/>
    <w:rsid w:val="00611F50"/>
    <w:rsid w:val="00720C46"/>
    <w:rsid w:val="008760B5"/>
    <w:rsid w:val="008E7283"/>
    <w:rsid w:val="0094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74A9"/>
  <w15:docId w15:val="{32263A87-3051-4424-A415-B76853B3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E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0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E728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E7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coulis-de-framboises/" TargetMode="External"/><Relationship Id="rId13" Type="http://schemas.openxmlformats.org/officeDocument/2006/relationships/hyperlink" Target="https://croquantfondantgourmand.com/wp-content/uploads/2015/09/Four-Chaleur-tournante--e1439110656131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pate-de-pistache/" TargetMode="External"/><Relationship Id="rId12" Type="http://schemas.openxmlformats.org/officeDocument/2006/relationships/hyperlink" Target="https://recettes.de/pistach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roquantfondantgourmand.com/petit-lexique-de-termes-culinaire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recettes.de/amande" TargetMode="External"/><Relationship Id="rId5" Type="http://schemas.openxmlformats.org/officeDocument/2006/relationships/hyperlink" Target="http://croquantfondantgourmand.com/wp-content/uploads/2012/08/Framboise-pistache-DSC_9957_18460.jpg" TargetMode="External"/><Relationship Id="rId15" Type="http://schemas.openxmlformats.org/officeDocument/2006/relationships/hyperlink" Target="https://recettes.de/chocolat-blanc" TargetMode="External"/><Relationship Id="rId10" Type="http://schemas.openxmlformats.org/officeDocument/2006/relationships/hyperlink" Target="https://recettes.de/frambois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monder-les-fruits-secs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6</cp:revision>
  <dcterms:created xsi:type="dcterms:W3CDTF">2013-08-21T16:01:00Z</dcterms:created>
  <dcterms:modified xsi:type="dcterms:W3CDTF">2022-12-18T06:19:00Z</dcterms:modified>
</cp:coreProperties>
</file>