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D7FE" w14:textId="1207C35F" w:rsidR="00C674B8" w:rsidRPr="00CE7238" w:rsidRDefault="00CE7238">
      <w:pPr>
        <w:rPr>
          <w:noProof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511D9393" wp14:editId="76B36131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proofErr w:type="spellStart"/>
      <w:r w:rsidRPr="00CE7238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>Semifreddo</w:t>
      </w:r>
      <w:proofErr w:type="spellEnd"/>
      <w:r w:rsidRPr="00CE7238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 xml:space="preserve"> au nougat</w:t>
      </w:r>
    </w:p>
    <w:p w14:paraId="3203DCF4" w14:textId="77777777" w:rsidR="00081BB5" w:rsidRPr="00CE7238" w:rsidRDefault="00081BB5" w:rsidP="00081BB5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C867D00" wp14:editId="0E765008">
            <wp:extent cx="2857500" cy="1895475"/>
            <wp:effectExtent l="19050" t="0" r="0" b="0"/>
            <wp:docPr id="1" name="Image 1" descr="Semifreddo au nougat - DSC_5474_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freddo au nougat - DSC_5474_30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CE7238">
        <w:rPr>
          <w:rFonts w:ascii="Comic Sans MS" w:hAnsi="Comic Sans MS"/>
          <w:b/>
          <w:bCs/>
          <w:u w:val="single"/>
        </w:rPr>
        <w:t>Pour 8 à 10 Croquants-Gourmands</w:t>
      </w:r>
    </w:p>
    <w:p w14:paraId="59404086" w14:textId="77777777" w:rsidR="00081BB5" w:rsidRPr="00CE7238" w:rsidRDefault="00081BB5" w:rsidP="00081B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E7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- 200 g de crème fraîche</w:t>
      </w:r>
      <w:r w:rsidRPr="00CE7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œufs</w:t>
      </w:r>
      <w:r w:rsidRPr="00CE7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- 50 g de sucre</w:t>
      </w:r>
      <w:r w:rsidRPr="00CE7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- 120 g de nougats</w:t>
      </w:r>
      <w:r w:rsidRPr="00CE7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pincée de sel</w:t>
      </w:r>
      <w:r w:rsidRPr="00CE7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càs de rhum (facultatif)</w:t>
      </w:r>
    </w:p>
    <w:p w14:paraId="10F84440" w14:textId="77777777" w:rsidR="00081BB5" w:rsidRPr="00CE7238" w:rsidRDefault="00081BB5" w:rsidP="00081B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D1AA1D"/>
          <w:sz w:val="24"/>
          <w:szCs w:val="24"/>
          <w:lang w:eastAsia="fr-FR"/>
        </w:rPr>
      </w:pPr>
      <w:r w:rsidRPr="00CE7238">
        <w:rPr>
          <w:rFonts w:ascii="Comic Sans MS" w:eastAsia="Times New Roman" w:hAnsi="Comic Sans MS" w:cs="Times New Roman"/>
          <w:b/>
          <w:bCs/>
          <w:color w:val="D1AA1D"/>
          <w:sz w:val="24"/>
          <w:szCs w:val="24"/>
          <w:lang w:eastAsia="fr-FR"/>
        </w:rPr>
        <w:t>1 moule à cake de 24 cm X 9 cm</w:t>
      </w:r>
    </w:p>
    <w:p w14:paraId="1F5F107C" w14:textId="77777777" w:rsidR="00081BB5" w:rsidRPr="00CE7238" w:rsidRDefault="00081BB5" w:rsidP="00081B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t>Couper le nougat en petits éclats.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les blancs d'œufs en neige avec 25 g de sucre.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la crème très froide en chantilly.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Travailler les jaunes d'œufs avec 25 g de sucre jusqu'à ce que le mélange blanchisse.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éclats de nougat.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délicatement la crème battue et les blancs en neige.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le rhum dans le moule et à l'aide d'un pinceau, en badigeonner les parois.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la crème au nougat dans le moule.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d'un papier film et entreposer au réfrigérateur pendant 6 heures au minimum.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Sortir le moule du congélateur et démouler une dizaine de minutes avant de couper en tranches.</w:t>
      </w:r>
      <w:r w:rsidRPr="00CE72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avec un coulis de chocolat ou de fruits rouges.</w:t>
      </w:r>
    </w:p>
    <w:p w14:paraId="1D083898" w14:textId="77777777" w:rsidR="00081BB5" w:rsidRPr="00CE7238" w:rsidRDefault="00081BB5">
      <w:pPr>
        <w:rPr>
          <w:rFonts w:ascii="Comic Sans MS" w:hAnsi="Comic Sans MS"/>
        </w:rPr>
      </w:pPr>
    </w:p>
    <w:sectPr w:rsidR="00081BB5" w:rsidRPr="00CE7238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641"/>
    <w:rsid w:val="00081BB5"/>
    <w:rsid w:val="00BF2389"/>
    <w:rsid w:val="00C674B8"/>
    <w:rsid w:val="00CE7238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8F70"/>
  <w15:docId w15:val="{991D006E-EAB1-450F-B540-349C93F0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6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1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2014-11-08T13:21:00Z</dcterms:created>
  <dcterms:modified xsi:type="dcterms:W3CDTF">2022-12-18T05:39:00Z</dcterms:modified>
</cp:coreProperties>
</file>