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00335225" w:rsidR="00AE7FA3" w:rsidRDefault="001375F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BEA" w:rsidRPr="00172BEA">
        <w:rPr>
          <w:b/>
          <w:bCs/>
          <w:color w:val="833C0B" w:themeColor="accent2" w:themeShade="80"/>
          <w:sz w:val="28"/>
          <w:szCs w:val="28"/>
          <w:u w:val="single"/>
        </w:rPr>
        <w:t>Melktert ou Tarte au lait africaine</w:t>
      </w:r>
    </w:p>
    <w:p w14:paraId="1272850B" w14:textId="00246BA5" w:rsidR="00B95D71" w:rsidRPr="00B95D71" w:rsidRDefault="00172BEA" w:rsidP="00B95D71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EE8045A" wp14:editId="35FBE223">
            <wp:extent cx="2857500" cy="2255520"/>
            <wp:effectExtent l="0" t="0" r="0" b="0"/>
            <wp:docPr id="2" name="Image 2" descr="Une image contenant alimentation, assiette, intérieur, tranch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assiette, intérieur, tranch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  <w:r w:rsidR="00B95D71">
        <w:rPr>
          <w:rStyle w:val="lev"/>
          <w:rFonts w:ascii="Comic Sans MS" w:hAnsi="Comic Sans MS"/>
          <w:color w:val="000000"/>
          <w:u w:val="single"/>
        </w:rPr>
        <w:br/>
      </w:r>
      <w:r w:rsidR="00B95D71" w:rsidRPr="00B95D7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 w:rsidR="00B95D7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B95D71"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farine T 55</w:t>
      </w:r>
      <w:r w:rsidR="00B95D71"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95D71"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beurre pommade</w:t>
      </w:r>
      <w:r w:rsidR="00B95D71"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95D71"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="00B95D71" w:rsidRPr="00B95D7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="00B95D71"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nature</w:t>
      </w:r>
      <w:r w:rsidR="00B95D71"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95D71"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d'arôme naturel de vanille </w:t>
      </w:r>
    </w:p>
    <w:p w14:paraId="4E66C4C5" w14:textId="77777777" w:rsidR="00B95D71" w:rsidRPr="00B95D71" w:rsidRDefault="00B95D71" w:rsidP="00B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D7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24 cm de</w:t>
      </w:r>
      <w:r w:rsidRPr="00B95D71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>Ø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95D71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30F3F0F" wp14:editId="6AF2DE51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A83C" w14:textId="03CC67B0" w:rsidR="00B95D71" w:rsidRPr="00B95D71" w:rsidRDefault="00B95D71" w:rsidP="00B9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le bol du robot, la farine et le beurre en parcelles.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pour obtenir "un sable".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yaourt et la vanille et travailler rapidement pour former une boule.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(elle est fine et douce!) et foncer le cercle posé sur une plaque.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Piquer à la fourchette, couvrir et mettre au frais pendant 30 minutes.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Lester la pâte pour la </w:t>
      </w:r>
      <w:hyperlink r:id="rId10" w:tgtFrame="_blank" w:history="1">
        <w:r w:rsidRPr="00B95D7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faire cuire à blanc</w:t>
        </w:r>
      </w:hyperlink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Pour cela, choisir la méthode préférer pour la lester.</w:t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25 minutes, retirer le lestage et laisser encore sécher dans le four pendant 10 minutes.</w:t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 puis retirer le cercle délicatement et poser le fond de tarte sur le plat.</w:t>
      </w:r>
    </w:p>
    <w:p w14:paraId="46BA0F22" w14:textId="3958A4CA" w:rsidR="00B95D71" w:rsidRPr="00B95D71" w:rsidRDefault="00B95D71" w:rsidP="00B95D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95D7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- 750 ml de lait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½  càc de </w:t>
      </w:r>
      <w:hyperlink r:id="rId11" w:tgtFrame="_blank" w:history="1">
        <w:r w:rsidRPr="00B95D7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farine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Maïzena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2" w:tgtFrame="_blank" w:history="1">
        <w:r w:rsidRPr="00B95D7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B95D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 si désiré</w:t>
      </w:r>
    </w:p>
    <w:p w14:paraId="6AE37513" w14:textId="77777777" w:rsidR="00B95D71" w:rsidRPr="00B95D71" w:rsidRDefault="00B95D71" w:rsidP="00B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le lait à ébullition.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temps, mélanger au fouet les œufs avec le sucre, la vanille, la farine et la Maïzena.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lait bouillant sur la crème, puis reverser dans la casserole et laisser cuire sans cesser de remuer jusqu'à épaississement.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immédiatement dans le fond de tarte.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et réfrigérer.</w:t>
      </w:r>
      <w:r w:rsidRPr="00B95D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95D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éventuellement d'un voile de cannelle avant de servir.</w:t>
      </w:r>
    </w:p>
    <w:p w14:paraId="10A08E5D" w14:textId="77777777" w:rsidR="00172BEA" w:rsidRDefault="00172BEA"/>
    <w:sectPr w:rsidR="0017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172BEA"/>
    <w:rsid w:val="008E0846"/>
    <w:rsid w:val="00AE7FA3"/>
    <w:rsid w:val="00B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72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hyperlink" Target="https://recettes.de/cannel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nille" TargetMode="External"/><Relationship Id="rId5" Type="http://schemas.openxmlformats.org/officeDocument/2006/relationships/hyperlink" Target="https://croquantfondantgourmand.com/wp-content/uploads/2023/02/melktert-ou-tarte-au-lait-africaine-p1070286.psd-r-copy.jpg" TargetMode="External"/><Relationship Id="rId10" Type="http://schemas.openxmlformats.org/officeDocument/2006/relationships/hyperlink" Target="https://croquantfondantgourmand.com/cuire-a-blanc-une-pate-a-tart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2023-02-04T16:53:00Z</dcterms:modified>
</cp:coreProperties>
</file>