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70AD" w14:textId="4A4098EB" w:rsidR="00F50964" w:rsidRDefault="004E020B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ADBC45C" wp14:editId="5C08EB7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D57" w:rsidRPr="00DC1D57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Gâteau pommes kiwi</w:t>
      </w:r>
    </w:p>
    <w:p w14:paraId="2B375AD2" w14:textId="0D8FF063" w:rsidR="00DC1D57" w:rsidRDefault="00DC1D5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BEB4B7E" wp14:editId="7CBBE601">
            <wp:extent cx="2857500" cy="1935480"/>
            <wp:effectExtent l="0" t="0" r="0" b="7620"/>
            <wp:docPr id="2" name="Image 2" descr="Gâteau pommes kiwi P107062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pommes kiwi P107062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74CBC0FD" w14:textId="77777777" w:rsidR="008065C6" w:rsidRPr="008065C6" w:rsidRDefault="008065C6" w:rsidP="0080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6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7" w:tgtFrame="_blank" w:history="1">
        <w:r w:rsidRPr="008065C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8" w:tgtFrame="_blank" w:history="1">
        <w:r w:rsidRPr="008065C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kiwis</w:t>
        </w:r>
      </w:hyperlink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pincée de poudre de vanille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farine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chimique</w:t>
      </w:r>
    </w:p>
    <w:p w14:paraId="47B7A4DE" w14:textId="77777777" w:rsidR="008065C6" w:rsidRPr="008065C6" w:rsidRDefault="008065C6" w:rsidP="0080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B3CB555" w14:textId="77777777" w:rsidR="008065C6" w:rsidRPr="008065C6" w:rsidRDefault="008065C6" w:rsidP="0080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65C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tablette ou moule à </w:t>
      </w:r>
      <w:proofErr w:type="spellStart"/>
      <w:r w:rsidRPr="008065C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8065C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20 cm de Ø beurré si non en silicone</w:t>
      </w:r>
    </w:p>
    <w:p w14:paraId="1305722C" w14:textId="77777777" w:rsidR="008065C6" w:rsidRPr="008065C6" w:rsidRDefault="008065C6" w:rsidP="0080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65C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065C6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502947BF" wp14:editId="5AB249C5">
            <wp:extent cx="335280" cy="320040"/>
            <wp:effectExtent l="0" t="0" r="7620" b="3810"/>
            <wp:docPr id="3" name="Image 3" descr="Une image contenant texte&#10;&#10;Description générée automatiquem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B1DD" w14:textId="30307881" w:rsidR="008065C6" w:rsidRPr="008065C6" w:rsidRDefault="008065C6" w:rsidP="0080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au fouet les œufs avec le sucre jusqu'à ce que le mélange soit bien mousseux.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vanille, le beurre, la farine et la levure.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mélanger.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les fruits et les couper en petits dés.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ajouter à la pâte et mélanger pour bien les enrober.</w:t>
      </w:r>
      <w:r w:rsidR="000E457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0E457A" w:rsidRPr="000E457A">
        <w:rPr>
          <w:rFonts w:ascii="Comic Sans MS" w:hAnsi="Comic Sans MS"/>
          <w:color w:val="000000"/>
          <w:sz w:val="24"/>
          <w:szCs w:val="24"/>
        </w:rPr>
        <w:t>Verser la pâte dans le moule.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minutes.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quelques minutes avant de démouler délicatement sur une grille.</w:t>
      </w:r>
      <w:r w:rsidRPr="008065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65C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à volonté de quartiers de kiwi et de sucre glace.</w:t>
      </w:r>
    </w:p>
    <w:p w14:paraId="6605D11E" w14:textId="77777777" w:rsidR="00DC1D57" w:rsidRDefault="00DC1D57"/>
    <w:sectPr w:rsidR="00DC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0B"/>
    <w:rsid w:val="000E457A"/>
    <w:rsid w:val="004E020B"/>
    <w:rsid w:val="008065C6"/>
    <w:rsid w:val="00DC1D57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613"/>
  <w15:chartTrackingRefBased/>
  <w15:docId w15:val="{CFCD3FEF-9A24-4098-A8FD-588AB49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1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kiw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4/gateau-pommes-kiwi-p1070629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onvection-naturelle-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2023-03-16T07:35:00Z</dcterms:modified>
</cp:coreProperties>
</file>