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2BE4" w14:textId="3EB04B04" w:rsidR="00F50964" w:rsidRDefault="003F547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9116E3" wp14:editId="4127C3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B69" w:rsidRPr="00781B69">
        <w:rPr>
          <w:b/>
          <w:bCs/>
          <w:color w:val="833C0B" w:themeColor="accent2" w:themeShade="80"/>
          <w:sz w:val="32"/>
          <w:szCs w:val="32"/>
          <w:u w:val="single"/>
        </w:rPr>
        <w:t>Soupe d'endives et carottes</w:t>
      </w:r>
    </w:p>
    <w:p w14:paraId="0C3ABAB0" w14:textId="6851502F" w:rsidR="00781B69" w:rsidRDefault="00781B6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79025F7" wp14:editId="000D4D9A">
            <wp:extent cx="2857500" cy="2141220"/>
            <wp:effectExtent l="0" t="0" r="0" b="0"/>
            <wp:docPr id="2" name="Image 2" descr="Soupe d'endives et carottes P107051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'endives et carottes P107051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</w:rPr>
        <w:t>Pour 6 Croquants-Gourmands</w:t>
      </w:r>
    </w:p>
    <w:p w14:paraId="127E07B9" w14:textId="4F57819F" w:rsidR="00781B69" w:rsidRDefault="007E693C">
      <w:r>
        <w:rPr>
          <w:rStyle w:val="lev"/>
          <w:rFonts w:ascii="Comic Sans MS" w:hAnsi="Comic Sans MS"/>
          <w:color w:val="000000"/>
        </w:rPr>
        <w:t>- 2 oignons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r w:rsidRPr="007E693C">
        <w:rPr>
          <w:rStyle w:val="lev"/>
          <w:rFonts w:ascii="Comic Sans MS" w:hAnsi="Comic Sans MS"/>
          <w:color w:val="000000"/>
        </w:rPr>
        <w:t>gousse d'ail</w:t>
      </w:r>
      <w:r w:rsidRPr="007E693C">
        <w:br/>
      </w:r>
      <w:r w:rsidRPr="007E693C">
        <w:rPr>
          <w:rStyle w:val="lev"/>
          <w:rFonts w:ascii="Comic Sans MS" w:hAnsi="Comic Sans MS"/>
          <w:color w:val="000000"/>
        </w:rPr>
        <w:t xml:space="preserve">- 500 g de </w:t>
      </w:r>
      <w:hyperlink r:id="rId7" w:tgtFrame="_blank" w:history="1">
        <w:r w:rsidRPr="007E693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7E693C">
        <w:br/>
      </w:r>
      <w:r w:rsidRPr="007E693C">
        <w:rPr>
          <w:rStyle w:val="lev"/>
          <w:rFonts w:ascii="Comic Sans MS" w:hAnsi="Comic Sans MS"/>
          <w:color w:val="000000"/>
        </w:rPr>
        <w:t>- 500 g d'</w:t>
      </w:r>
      <w:hyperlink r:id="rId8" w:tgtFrame="_blank" w:history="1">
        <w:r w:rsidRPr="007E693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 tablette de bouillon de volaille</w:t>
      </w:r>
      <w:r>
        <w:br/>
      </w:r>
      <w:r>
        <w:rPr>
          <w:rStyle w:val="lev"/>
          <w:rFonts w:ascii="Comic Sans MS" w:hAnsi="Comic Sans MS"/>
          <w:color w:val="000000"/>
        </w:rPr>
        <w:t>- 750 ml d'eau</w:t>
      </w:r>
      <w:r>
        <w:br/>
      </w:r>
      <w:r>
        <w:rPr>
          <w:rStyle w:val="lev"/>
          <w:rFonts w:ascii="Comic Sans MS" w:hAnsi="Comic Sans MS"/>
          <w:color w:val="000000"/>
        </w:rPr>
        <w:t>- 100 g de crème</w:t>
      </w:r>
      <w:r>
        <w:br/>
      </w:r>
      <w:r>
        <w:rPr>
          <w:rStyle w:val="lev"/>
          <w:rFonts w:ascii="Comic Sans MS" w:hAnsi="Comic Sans MS"/>
          <w:color w:val="000000"/>
        </w:rPr>
        <w:t>- 2 càs de jus de citron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t xml:space="preserve"> </w:t>
      </w:r>
      <w:r>
        <w:br/>
      </w:r>
      <w:r>
        <w:rPr>
          <w:rFonts w:ascii="Comic Sans MS" w:hAnsi="Comic Sans MS"/>
          <w:color w:val="000000"/>
        </w:rPr>
        <w:t>Éplucher et émincer les oignons et l'ail dégermé.</w:t>
      </w:r>
      <w:r>
        <w:br/>
      </w:r>
      <w:r>
        <w:rPr>
          <w:rFonts w:ascii="Comic Sans MS" w:hAnsi="Comic Sans MS"/>
          <w:color w:val="000000"/>
        </w:rPr>
        <w:t>Éplucher les carottes et les couper en dés.</w:t>
      </w:r>
      <w:r>
        <w:br/>
      </w:r>
      <w:r>
        <w:rPr>
          <w:rFonts w:ascii="Comic Sans MS" w:hAnsi="Comic Sans MS"/>
          <w:color w:val="000000"/>
        </w:rPr>
        <w:t>Nettoyer les endives, retirer la partie centrale dure et amère et les couper en dés.</w:t>
      </w:r>
      <w:r>
        <w:br/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 xml:space="preserve"> les oignons dans un filet d'huile.</w:t>
      </w:r>
      <w:r>
        <w:rPr>
          <w:rFonts w:ascii="Comic Sans MS" w:hAnsi="Comic Sans MS"/>
          <w:color w:val="000000"/>
        </w:rPr>
        <w:br/>
        <w:t>Ajouter les carottes et l'ail et bien mélanger. Laisser revenir quelques minutes.</w:t>
      </w:r>
      <w:r>
        <w:rPr>
          <w:rFonts w:ascii="Comic Sans MS" w:hAnsi="Comic Sans MS"/>
          <w:color w:val="000000"/>
        </w:rPr>
        <w:br/>
        <w:t xml:space="preserve">Ajouter les endives et remuer jusqu'à ce qu'elles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tombent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Mouiller avec l'eau et déposer la tablette de bouillon.</w:t>
      </w:r>
      <w:r>
        <w:rPr>
          <w:rFonts w:ascii="Comic Sans MS" w:hAnsi="Comic Sans MS"/>
          <w:color w:val="000000"/>
        </w:rPr>
        <w:br/>
        <w:t>Porter à ébullition puis laisser cuire à couvert pendant 35 minutes pour que les carottes soient bien tendres.</w:t>
      </w:r>
      <w:r>
        <w:rPr>
          <w:rFonts w:ascii="Comic Sans MS" w:hAnsi="Comic Sans MS"/>
          <w:color w:val="000000"/>
        </w:rPr>
        <w:br/>
        <w:t>Ajouter le jus de citron et la crème puis mixer finement le potage.</w:t>
      </w:r>
      <w:r>
        <w:rPr>
          <w:rFonts w:ascii="Comic Sans MS" w:hAnsi="Comic Sans MS"/>
          <w:color w:val="000000"/>
        </w:rPr>
        <w:br/>
        <w:t>Vérifier l'assaisonnement en sel et poivrer.</w:t>
      </w:r>
      <w:r>
        <w:rPr>
          <w:rFonts w:ascii="Comic Sans MS" w:hAnsi="Comic Sans MS"/>
          <w:color w:val="000000"/>
        </w:rPr>
        <w:br/>
        <w:t>Servir chaud avec à volonté quelques croûtons.</w:t>
      </w:r>
    </w:p>
    <w:p w14:paraId="6B14940A" w14:textId="77777777" w:rsidR="007E693C" w:rsidRDefault="007E693C"/>
    <w:sectPr w:rsidR="007E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5"/>
    <w:rsid w:val="003F5475"/>
    <w:rsid w:val="00781B69"/>
    <w:rsid w:val="007E693C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D60"/>
  <w15:chartTrackingRefBased/>
  <w15:docId w15:val="{AD5B1529-3D1E-4B39-B15A-386DD1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1B6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E6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nd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3/soupe-dendives-et-carottes-p1070511.psd-r-copy.jpg" TargetMode="External"/><Relationship Id="rId10" Type="http://schemas.openxmlformats.org/officeDocument/2006/relationships/hyperlink" Target="https://croquantfondantgourmand.com/petit-lexique-des-termes-culinaires-et-des-ingredients-speciaux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etit-lexique-des-termes-culinaires-et-des-ingredients-specia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2</cp:revision>
  <dcterms:created xsi:type="dcterms:W3CDTF">2021-01-17T17:55:00Z</dcterms:created>
  <dcterms:modified xsi:type="dcterms:W3CDTF">2023-03-03T07:34:00Z</dcterms:modified>
</cp:coreProperties>
</file>