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02F" w14:textId="6B4DAEBE" w:rsidR="002C54B3" w:rsidRDefault="009359F5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1BDCE13" wp14:editId="1997B02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A5C">
        <w:t xml:space="preserve">   </w:t>
      </w:r>
      <w:r w:rsidR="006E1A5C" w:rsidRPr="009359F5">
        <w:rPr>
          <w:b/>
          <w:color w:val="632423" w:themeColor="accent2" w:themeShade="80"/>
          <w:sz w:val="36"/>
          <w:szCs w:val="36"/>
          <w:u w:val="single"/>
        </w:rPr>
        <w:t>Tartare saumon-mangue</w:t>
      </w:r>
    </w:p>
    <w:p w14:paraId="0777A2D0" w14:textId="77777777" w:rsidR="006E1A5C" w:rsidRPr="001F689D" w:rsidRDefault="006E1A5C" w:rsidP="006E1A5C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D66A0B9" wp14:editId="4530CEEB">
            <wp:extent cx="2857500" cy="2381250"/>
            <wp:effectExtent l="19050" t="0" r="0" b="0"/>
            <wp:docPr id="1" name="Image 1" descr="Tartare de saumon mangue-citronnelle -DSC_2018_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are de saumon mangue-citronnelle -DSC_2018_99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1F689D">
        <w:rPr>
          <w:rFonts w:ascii="Comic Sans MS" w:hAnsi="Comic Sans MS"/>
          <w:b/>
          <w:bCs/>
          <w:color w:val="333333"/>
          <w:u w:val="single"/>
        </w:rPr>
        <w:t>Pour 6 petites verrines</w:t>
      </w:r>
    </w:p>
    <w:p w14:paraId="13ADC315" w14:textId="77777777" w:rsidR="006E1A5C" w:rsidRPr="001F689D" w:rsidRDefault="006E1A5C" w:rsidP="006E1A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- 2 pavés de saumon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- 100 g de chair de mangue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petite échalote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petite gousse d'ail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petit morceau de gingembre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quelques tiges de coriandre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tige de citronnelle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càs d'huile d'olive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càs de nuoc-mâm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le jus d'un ½ citron vert</w:t>
      </w:r>
      <w:r w:rsidRPr="001F689D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pincée de piment d'Espelette</w:t>
      </w:r>
    </w:p>
    <w:p w14:paraId="0C21B4FA" w14:textId="77777777" w:rsidR="006E1A5C" w:rsidRPr="001F689D" w:rsidRDefault="006E1A5C" w:rsidP="006E1A5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Peler et hacher finement ail et échalote.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le saumon en petits dés.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la mangue en petits dés.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Ciseler la coriandre pour en obtenir 2 petites cuillerées à soupe.</w:t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Retirer les feuilles extérieures de la tige de citronnelle pour ne garder que le cœur tendre.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très finement la tige dans un saladier.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Râper un petit morceau de gingembre.</w:t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Ajouter la coriandre, l'échalote, l'ail, le piment d'Espelette.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Arroser avec l'huile, le jus de citron vert et la sauce </w:t>
      </w:r>
      <w:proofErr w:type="spellStart"/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nuoc-mân</w:t>
      </w:r>
      <w:proofErr w:type="spellEnd"/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hyperlink r:id="rId6" w:history="1"/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Mélanger.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enfin les dés de saumon et de mangue.</w:t>
      </w:r>
      <w:r w:rsidRPr="001F689D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>Mélanger délicatement et laisser mariner pendant 2 heures au réfrigérateur.</w:t>
      </w:r>
      <w:hyperlink r:id="rId7" w:history="1">
        <w:r w:rsidRPr="001F689D">
          <w:rPr>
            <w:rFonts w:ascii="Comic Sans MS" w:eastAsia="Times New Roman" w:hAnsi="Comic Sans MS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1F689D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Déguster bien frais.</w:t>
      </w:r>
    </w:p>
    <w:p w14:paraId="0428A514" w14:textId="77777777" w:rsidR="006E1A5C" w:rsidRDefault="006E1A5C"/>
    <w:sectPr w:rsidR="006E1A5C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E8"/>
    <w:rsid w:val="001F689D"/>
    <w:rsid w:val="002C54B3"/>
    <w:rsid w:val="006E1A5C"/>
    <w:rsid w:val="009359F5"/>
    <w:rsid w:val="00D0783A"/>
    <w:rsid w:val="00F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CA0"/>
  <w15:docId w15:val="{BF819A48-9DB3-47DF-82FB-A2790C0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1A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E1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5-semaine-du-27-au-30/Tartare-de-saumon-et-de-mangue-a-la-citronnelle/Tartare-de-saumon-mangue-citronnelle--DSC_2008_993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5-semaine-du-27-au-30/Tartare-de-saumon-et-de-mangue-a-la-citronnelle/Tartare-de-saumon-mangue-citronnelle--DSC_2004_992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2015-01-22T13:42:00Z</dcterms:created>
  <dcterms:modified xsi:type="dcterms:W3CDTF">2023-03-15T16:33:00Z</dcterms:modified>
</cp:coreProperties>
</file>