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AE4" w:rsidRPr="00450C00" w:rsidRDefault="00450C00" w:rsidP="007E4AE4">
      <w:pPr>
        <w:rPr>
          <w:noProof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2DC78AAF" wp14:editId="5B201ABD">
            <wp:extent cx="2857500" cy="952500"/>
            <wp:effectExtent l="0" t="0" r="0" b="0"/>
            <wp:docPr id="374223452" name="Image 37422345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AE4" w:rsidRPr="00450C00">
        <w:rPr>
          <w:b/>
          <w:color w:val="943634" w:themeColor="accent2" w:themeShade="BF"/>
          <w:sz w:val="36"/>
          <w:szCs w:val="36"/>
          <w:u w:val="single"/>
        </w:rPr>
        <w:t>Salade de riz</w:t>
      </w:r>
    </w:p>
    <w:p w:rsidR="007E4AE4" w:rsidRPr="00450C00" w:rsidRDefault="00450C00" w:rsidP="004A42E7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58104B02" wp14:editId="0F3BFB04">
            <wp:extent cx="2857500" cy="1516380"/>
            <wp:effectExtent l="0" t="0" r="0" b="7620"/>
            <wp:docPr id="2" name="Image 1" descr="Une image contenant dessert, nourriture, gâteau d’anniversaire, Cuisin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dessert, nourriture, gâteau d’anniversaire, Cuisin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</w:t>
      </w:r>
      <w:r w:rsidR="004A42E7">
        <w:t xml:space="preserve"> </w:t>
      </w:r>
      <w:r w:rsidR="007E4AE4" w:rsidRPr="00450C00">
        <w:rPr>
          <w:rStyle w:val="lev"/>
          <w:rFonts w:ascii="Comic Sans MS" w:hAnsi="Comic Sans MS"/>
          <w:u w:val="single"/>
        </w:rPr>
        <w:t>Pour 8 Croquants-Gourmands :</w:t>
      </w:r>
    </w:p>
    <w:p w:rsidR="007E4AE4" w:rsidRPr="00450C00" w:rsidRDefault="007E4AE4" w:rsidP="007E4AE4">
      <w:pPr>
        <w:pStyle w:val="NormalWeb"/>
        <w:rPr>
          <w:rFonts w:ascii="Comic Sans MS" w:hAnsi="Comic Sans MS"/>
          <w:color w:val="000000" w:themeColor="text1"/>
          <w:sz w:val="20"/>
          <w:szCs w:val="20"/>
        </w:rPr>
      </w:pP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- 200 g de riz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- 100 g de petits pois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- 200 g de haricots verts 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- 1 boîte de maïs (300 g)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- 4 belles tomates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- 1 grosse boîte de thon au naturel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- 4 œufs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Mayonnaise 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 xml:space="preserve">- </w:t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olives vertes et noires 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</w:rPr>
        <w:t>- câpres</w:t>
      </w:r>
    </w:p>
    <w:p w:rsidR="007E4AE4" w:rsidRPr="00450C00" w:rsidRDefault="007E4AE4" w:rsidP="004A42E7">
      <w:pPr>
        <w:pStyle w:val="NormalWeb"/>
        <w:rPr>
          <w:color w:val="000000" w:themeColor="text1"/>
          <w:sz w:val="20"/>
          <w:szCs w:val="20"/>
        </w:rPr>
      </w:pPr>
      <w:r w:rsidRPr="00450C00">
        <w:rPr>
          <w:rFonts w:ascii="Comic Sans MS" w:hAnsi="Comic Sans MS"/>
          <w:color w:val="000000" w:themeColor="text1"/>
          <w:sz w:val="20"/>
          <w:szCs w:val="20"/>
        </w:rPr>
        <w:t>Couper les haricots verts encore gelés en petits tronçons.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 xml:space="preserve">Faire cuire le riz à l'eau bouillante salée. 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>Au bout de 10 minutes d'ébullition, ajouter dans la casserole les haricots verts et les petits pois et laisser bouillonner encore une dizaine de minutes.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>Dès que le riz est cuit, verser le contenu de la casserole dans une passoire,  passer sous l'eau froide pour arrêter la cuisson  et laisser parfaitement égoutter et refroidir.</w:t>
      </w:r>
      <w:r w:rsidR="004A42E7" w:rsidRPr="00450C00">
        <w:rPr>
          <w:rFonts w:ascii="Comic Sans MS" w:hAnsi="Comic Sans MS"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Pendant la cuisson du riz :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br/>
      </w:r>
      <w:r w:rsidRPr="00450C00">
        <w:rPr>
          <w:rFonts w:ascii="Comic Sans MS" w:hAnsi="Comic Sans MS"/>
          <w:color w:val="000000" w:themeColor="text1"/>
          <w:sz w:val="20"/>
          <w:szCs w:val="20"/>
        </w:rPr>
        <w:t>Faire cuire les œufs pendant 8 min</w:t>
      </w:r>
      <w:r w:rsidR="004A42E7" w:rsidRPr="00450C00">
        <w:rPr>
          <w:rFonts w:ascii="Comic Sans MS" w:hAnsi="Comic Sans MS"/>
          <w:color w:val="000000" w:themeColor="text1"/>
          <w:sz w:val="20"/>
          <w:szCs w:val="20"/>
        </w:rPr>
        <w:t xml:space="preserve">utes à l'eau bouillante salée. 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t>Les refroidir et les écaler.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>Épépiner les tomates et les couper en dés.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>Égoutter le thon et l'émietter grossi</w:t>
      </w:r>
      <w:r w:rsidR="004A42E7" w:rsidRPr="00450C00">
        <w:rPr>
          <w:rFonts w:ascii="Comic Sans MS" w:hAnsi="Comic Sans MS"/>
          <w:color w:val="000000" w:themeColor="text1"/>
          <w:sz w:val="20"/>
          <w:szCs w:val="20"/>
        </w:rPr>
        <w:t xml:space="preserve">èrement. Dénoyauter les olives. 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t>Égoutter le maïs.</w:t>
      </w:r>
      <w:r w:rsidR="004A42E7" w:rsidRPr="00450C00">
        <w:rPr>
          <w:rFonts w:ascii="Comic Sans MS" w:hAnsi="Comic Sans MS"/>
          <w:color w:val="000000" w:themeColor="text1"/>
          <w:sz w:val="20"/>
          <w:szCs w:val="20"/>
        </w:rPr>
        <w:br/>
      </w:r>
      <w:r w:rsidRPr="00450C00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Lorsque le riz est froid :</w:t>
      </w:r>
      <w:r w:rsidR="00450C00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br/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Si vous n'avez pas de mayonnaise en bocal, vous pouvez (comme je le fais d'habitude), </w:t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br/>
        <w:t xml:space="preserve">préparer très facilement une </w:t>
      </w:r>
      <w:hyperlink r:id="rId7" w:tgtFrame="_blank" w:history="1">
        <w:r w:rsidR="00450C00" w:rsidRPr="00450C00">
          <w:rPr>
            <w:rFonts w:ascii="Comic Sans MS" w:eastAsiaTheme="minorHAnsi" w:hAnsi="Comic Sans MS" w:cstheme="minorBidi"/>
            <w:b/>
            <w:bCs/>
            <w:color w:val="993300"/>
            <w:sz w:val="22"/>
            <w:szCs w:val="22"/>
            <w:u w:val="single"/>
            <w:lang w:eastAsia="en-US"/>
          </w:rPr>
          <w:t>Mayonnaise délicieuse</w:t>
        </w:r>
      </w:hyperlink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.</w:t>
      </w:r>
      <w:r w:rsidR="00450C00" w:rsidRPr="00450C0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Verser le riz dans un saladier.</w:t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br/>
        <w:t>Ajouter les tomates, le maïs, le thon, les olives et des câpres (suivant le goût).</w:t>
      </w:r>
      <w:r w:rsidR="00450C00" w:rsidRPr="00450C0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Couper grossièrement les œufs et les rajouter.</w:t>
      </w:r>
      <w:r w:rsidR="00450C00" w:rsidRPr="00450C00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br/>
        <w:t>Bien mélanger.</w:t>
      </w:r>
      <w:r w:rsidRPr="00450C0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br/>
      </w:r>
      <w:r w:rsidR="00450C0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t>Prélever la quantité de riz nécessaire au repas et l'assaisonner avec de la mayonnaise.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  <w:t>Goûter et rectifier l'assaisonnement si nécessaire.</w:t>
      </w:r>
      <w:r w:rsidRPr="00450C00">
        <w:rPr>
          <w:rFonts w:ascii="Comic Sans MS" w:hAnsi="Comic Sans MS"/>
          <w:color w:val="000000" w:themeColor="text1"/>
          <w:sz w:val="20"/>
          <w:szCs w:val="20"/>
        </w:rPr>
        <w:br/>
      </w:r>
    </w:p>
    <w:sectPr w:rsidR="007E4AE4" w:rsidRPr="00450C00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34"/>
    <w:rsid w:val="00450C00"/>
    <w:rsid w:val="004A42E7"/>
    <w:rsid w:val="00583C34"/>
    <w:rsid w:val="007E4AE4"/>
    <w:rsid w:val="00EB5565"/>
    <w:rsid w:val="00F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8E90"/>
  <w15:docId w15:val="{5104AC06-EF20-469A-948E-E700B9B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4A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mayonnaise-delicieu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09/05/salade-de-riz-avril-2009-140-copie-copy.jpg-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2014-06-12T07:09:00Z</dcterms:created>
  <dcterms:modified xsi:type="dcterms:W3CDTF">2023-06-22T16:54:00Z</dcterms:modified>
</cp:coreProperties>
</file>