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2BE4" w14:textId="63397BDA" w:rsidR="00F50964" w:rsidRDefault="003F5475">
      <w:pPr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9116E3" wp14:editId="4127C36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A60" w:rsidRPr="00261A60"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  <w:t>Pains fleurs briochés au Thermomix</w:t>
      </w:r>
    </w:p>
    <w:p w14:paraId="5C6C039F" w14:textId="3F69BA05" w:rsidR="00261A60" w:rsidRDefault="00261A60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1D5869E" wp14:editId="779A1192">
            <wp:extent cx="2857500" cy="2141220"/>
            <wp:effectExtent l="0" t="0" r="0" b="0"/>
            <wp:docPr id="814624281" name="Image 814624281" descr="Pains fleurs briochés au Thermomix P1080905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s fleurs briochés au Thermomix P1080905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10 petits pains</w:t>
      </w:r>
    </w:p>
    <w:p w14:paraId="50BFCCBA" w14:textId="77777777" w:rsidR="0040113C" w:rsidRPr="0040113C" w:rsidRDefault="0040113C" w:rsidP="004011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1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4011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1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- 35 g (25 ml) de lait à température ambiante</w:t>
      </w:r>
      <w:r w:rsidRPr="004011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1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de </w:t>
      </w:r>
      <w:hyperlink r:id="rId7" w:tgtFrame="_blank" w:history="1">
        <w:r w:rsidRPr="0040113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yaourt</w:t>
        </w:r>
      </w:hyperlink>
      <w:r w:rsidRPr="004011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température ambiante</w:t>
      </w:r>
      <w:r w:rsidRPr="004011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1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sucre en poudre</w:t>
      </w:r>
      <w:r w:rsidRPr="004011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1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de levure sèche instantanée</w:t>
      </w:r>
      <w:r w:rsidRPr="004011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1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(60 ml) d'huile neutre</w:t>
      </w:r>
      <w:r w:rsidRPr="004011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1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- 530 g de farine (+20 g pour moi)</w:t>
      </w:r>
      <w:r w:rsidRPr="004011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1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 g de sel</w:t>
      </w:r>
      <w:r w:rsidRPr="004011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1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graines de sésame ou de pavot</w:t>
      </w:r>
    </w:p>
    <w:p w14:paraId="691DE4C4" w14:textId="77777777" w:rsidR="0040113C" w:rsidRPr="0040113C" w:rsidRDefault="0040113C" w:rsidP="00401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13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Plaques du four tapissées de papier cuisson</w:t>
      </w:r>
      <w:r w:rsidRPr="004011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13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200°C</w:t>
      </w:r>
      <w:r w:rsidRPr="00401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0113C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79896CE6" wp14:editId="2823A838">
            <wp:extent cx="335280" cy="320040"/>
            <wp:effectExtent l="0" t="0" r="7620" b="3810"/>
            <wp:docPr id="5" name="Image 8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E344E" w14:textId="6FFD8450" w:rsidR="0040113C" w:rsidRPr="0040113C" w:rsidRDefault="0040113C" w:rsidP="00401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13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011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0" w:tgtFrame="_blank" w:history="1">
        <w:r w:rsidRPr="0040113C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lang w:eastAsia="fr-FR"/>
          </w:rPr>
          <w:t>Clarifier</w:t>
        </w:r>
      </w:hyperlink>
      <w:r w:rsidRPr="0040113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l'œuf. </w:t>
      </w:r>
      <w:r w:rsidRPr="0040113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le jaune avec une cuillerée de lait, couvrir et garder au frais.</w:t>
      </w:r>
      <w:r w:rsidRPr="0040113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Mettre dans le </w:t>
      </w:r>
      <w:r w:rsidRPr="0040113C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7AF93F23" wp14:editId="46F816E7">
            <wp:extent cx="182880" cy="182880"/>
            <wp:effectExtent l="0" t="0" r="7620" b="7620"/>
            <wp:docPr id="6" name="Image 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13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du Thermomix le lait, le yaourt, le blanc d'œuf, le sucre, la levure et l'huile.</w:t>
      </w:r>
      <w:r w:rsidRPr="0040113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Régler </w:t>
      </w:r>
      <w:r w:rsidRPr="0040113C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37°/ vit 1 / 2 min</w:t>
      </w:r>
      <w:r w:rsidRPr="0040113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mettre en route.</w:t>
      </w:r>
      <w:r w:rsidRPr="0040113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mélange est tiède et la levure bien  absorbée.</w:t>
      </w:r>
      <w:r w:rsidRPr="0040113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Incorporer dans le </w:t>
      </w:r>
      <w:r w:rsidRPr="0040113C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3693790E" wp14:editId="5297DF75">
            <wp:extent cx="182880" cy="182880"/>
            <wp:effectExtent l="0" t="0" r="7620" b="7620"/>
            <wp:docPr id="7" name="Image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40113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farine et le sel.</w:t>
      </w:r>
      <w:r w:rsidRPr="0040113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Programmer </w:t>
      </w:r>
      <w:r w:rsidRPr="0040113C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 xml:space="preserve">mode </w:t>
      </w:r>
      <w:r w:rsidRPr="0040113C">
        <w:rPr>
          <w:rFonts w:ascii="Comic Sans MS" w:eastAsia="Times New Roman" w:hAnsi="Comic Sans MS" w:cs="Times New Roman"/>
          <w:b/>
          <w:bCs/>
          <w:noProof/>
          <w:color w:val="FF6600"/>
          <w:sz w:val="24"/>
          <w:szCs w:val="24"/>
          <w:lang w:eastAsia="fr-FR"/>
        </w:rPr>
        <w:drawing>
          <wp:inline distT="0" distB="0" distL="0" distR="0" wp14:anchorId="27646F63" wp14:editId="5311E14F">
            <wp:extent cx="182880" cy="182880"/>
            <wp:effectExtent l="0" t="0" r="7620" b="7620"/>
            <wp:docPr id="8" name="Image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13C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/ 5 min</w:t>
      </w:r>
      <w:r w:rsidRPr="0040113C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40113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Débarrasser la pâte dans un saladier huilé. </w:t>
      </w:r>
      <w:r w:rsidRPr="0040113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Couvrir d'un film et laisser lever à 30°C pendant environ 1 heure.</w:t>
      </w:r>
      <w:r w:rsidRPr="0040113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Dégazer rapidement la pâte sur le plan de travail fariné puis la partager en 10 morceaux d'environ 95 g.</w:t>
      </w:r>
      <w:r w:rsidRPr="0040113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40113C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Rouler chaque pâton en boule.</w:t>
      </w:r>
      <w:r w:rsidRPr="0040113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Couvrir et laisser reposer 5 minutes.</w:t>
      </w:r>
      <w:r w:rsidRPr="0040113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Aplatir chaque boule en un cercle d'environ 10 cm de diamètre et les poser sur la plaque en les espaçant bien.</w:t>
      </w:r>
      <w:r w:rsidRPr="0040113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6 entailles avec un couteau bien aiguisé, sans aller jusqu'au centre.</w:t>
      </w:r>
      <w:r w:rsidRPr="0040113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Pincer la pointe de chaque triangle pour former les pétales de la fleur.</w:t>
      </w:r>
      <w:r w:rsidRPr="0040113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Couvrir et laisser lever pendant 1 heure (au four à 30°C pour moi).</w:t>
      </w:r>
      <w:r w:rsidRPr="0040113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Badigeonner les petits pains avec le jaune d'œuf réservé.</w:t>
      </w:r>
      <w:r w:rsidRPr="0040113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Saupoudrer de graines.</w:t>
      </w:r>
      <w:r w:rsidRPr="0040113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pour une quinzaine de minutes en surveillant la coloration.</w:t>
      </w:r>
      <w:r w:rsidRPr="0040113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refroidir sur une grille.</w:t>
      </w:r>
      <w:r w:rsidRPr="0040113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Ils sont délicieux tièdes mais tout aussi bons lorsqu'ils ont refroidi.</w:t>
      </w:r>
    </w:p>
    <w:p w14:paraId="7DB13CC1" w14:textId="77777777" w:rsidR="00261A60" w:rsidRDefault="00261A60"/>
    <w:sectPr w:rsidR="0026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75"/>
    <w:rsid w:val="0016271C"/>
    <w:rsid w:val="00261A60"/>
    <w:rsid w:val="003F5475"/>
    <w:rsid w:val="0040113C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0D60"/>
  <w15:chartTrackingRefBased/>
  <w15:docId w15:val="{AD5B1529-3D1E-4B39-B15A-386DD1B0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61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hyperlink" Target="https://croquantfondantgourmand.com/wp-content/uploads/2018/06/thermomix-mode-petrin-corn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yaourt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9/03/bol-du-thermomix-mixingbowl.png" TargetMode="External"/><Relationship Id="rId5" Type="http://schemas.openxmlformats.org/officeDocument/2006/relationships/hyperlink" Target="https://croquantfondantgourmand.com/wp-content/uploads/2023/10/pains-fleurs-brioches-au-thermomix-p1080905.psd-r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oquantfondantgourmand.com/petit-lexique-des-termes-culinaires-et-des-ingredients-speciaux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2021-01-17T17:55:00Z</dcterms:created>
  <dcterms:modified xsi:type="dcterms:W3CDTF">2023-09-28T16:20:00Z</dcterms:modified>
</cp:coreProperties>
</file>