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43CB" w14:textId="290D8851" w:rsidR="00E46229" w:rsidRDefault="0068717B" w:rsidP="0068717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B97E83"/>
          <w:sz w:val="36"/>
          <w:u w:val="single"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1C4D3414" wp14:editId="58D3B1A4">
            <wp:extent cx="2857500" cy="952500"/>
            <wp:effectExtent l="0" t="0" r="0" b="0"/>
            <wp:docPr id="1790208130" name="Image 1790208130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229" w:rsidRPr="0068717B">
        <w:rPr>
          <w:rFonts w:ascii="Comic Sans MS" w:eastAsia="Times New Roman" w:hAnsi="Comic Sans MS" w:cs="Times New Roman"/>
          <w:b/>
          <w:bCs/>
          <w:color w:val="943634" w:themeColor="accent2" w:themeShade="BF"/>
          <w:sz w:val="32"/>
          <w:szCs w:val="32"/>
          <w:u w:val="single"/>
          <w:lang w:eastAsia="fr-FR"/>
        </w:rPr>
        <w:t>Cervelas</w:t>
      </w:r>
      <w:r w:rsidRPr="0068717B">
        <w:rPr>
          <w:rFonts w:ascii="Comic Sans MS" w:eastAsia="Times New Roman" w:hAnsi="Comic Sans MS" w:cs="Times New Roman"/>
          <w:b/>
          <w:bCs/>
          <w:color w:val="943634" w:themeColor="accent2" w:themeShade="BF"/>
          <w:sz w:val="32"/>
          <w:szCs w:val="32"/>
          <w:u w:val="single"/>
          <w:lang w:eastAsia="fr-FR"/>
        </w:rPr>
        <w:t xml:space="preserve"> </w:t>
      </w:r>
      <w:r w:rsidR="00E46229" w:rsidRPr="0068717B">
        <w:rPr>
          <w:rFonts w:ascii="Comic Sans MS" w:eastAsia="Times New Roman" w:hAnsi="Comic Sans MS" w:cs="Times New Roman"/>
          <w:b/>
          <w:bCs/>
          <w:color w:val="943634" w:themeColor="accent2" w:themeShade="BF"/>
          <w:sz w:val="32"/>
          <w:szCs w:val="32"/>
          <w:u w:val="single"/>
          <w:lang w:eastAsia="fr-FR"/>
        </w:rPr>
        <w:t>pistaché en brioche</w:t>
      </w:r>
      <w:r w:rsidR="00E46229" w:rsidRPr="000B2554">
        <w:rPr>
          <w:rFonts w:ascii="Comic Sans MS" w:eastAsia="Times New Roman" w:hAnsi="Comic Sans MS" w:cs="Times New Roman"/>
          <w:b/>
          <w:bCs/>
          <w:color w:val="B97E83"/>
          <w:sz w:val="36"/>
          <w:u w:val="single"/>
          <w:lang w:eastAsia="fr-FR"/>
        </w:rPr>
        <w:t xml:space="preserve"> </w:t>
      </w:r>
    </w:p>
    <w:p w14:paraId="23B906A8" w14:textId="3CCD0DAD" w:rsidR="00473271" w:rsidRPr="00473271" w:rsidRDefault="00473271" w:rsidP="00473271">
      <w:pPr>
        <w:pStyle w:val="NormalWeb"/>
      </w:pPr>
      <w:r w:rsidRPr="00473271">
        <w:t> </w:t>
      </w:r>
      <w:r>
        <w:rPr>
          <w:noProof/>
          <w:color w:val="0000FF"/>
        </w:rPr>
        <w:drawing>
          <wp:inline distT="0" distB="0" distL="0" distR="0" wp14:anchorId="3A43A4F9" wp14:editId="501CC5B7">
            <wp:extent cx="2857500" cy="1455420"/>
            <wp:effectExtent l="0" t="0" r="0" b="0"/>
            <wp:docPr id="8" name="Image 7" descr="Cervelas pistaché en brioche -DSC_4731_13077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ervelas pistaché en brioche -DSC_4731_13077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0C41254A" w14:textId="77777777" w:rsidR="00473271" w:rsidRPr="00473271" w:rsidRDefault="00473271" w:rsidP="00473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73271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u w:val="single"/>
          <w:lang w:eastAsia="fr-FR"/>
        </w:rPr>
        <w:t>La veille :</w:t>
      </w:r>
    </w:p>
    <w:p w14:paraId="4D3AA9B5" w14:textId="5E02AB67" w:rsidR="00473271" w:rsidRPr="00473271" w:rsidRDefault="00473271" w:rsidP="004732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7327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brioche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73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lait</w:t>
      </w:r>
      <w:r w:rsidRPr="00473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 œufs</w:t>
      </w:r>
      <w:r w:rsidRPr="00473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pincée de sel</w:t>
      </w:r>
      <w:r w:rsidRPr="00473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- 375 g de farine</w:t>
      </w:r>
      <w:r w:rsidRPr="00473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- 125 g de beurre ramolli</w:t>
      </w:r>
      <w:r w:rsidRPr="00473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  2,5 </w:t>
      </w:r>
      <w:proofErr w:type="spellStart"/>
      <w:r w:rsidRPr="00473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473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de boulanger lyophilisée</w:t>
      </w:r>
      <w:r w:rsidRPr="00473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- 20 g de sucre en poudre</w:t>
      </w:r>
      <w:r w:rsidRPr="00473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jaune d'œuf délayé dans 2 càs de lait pour dorer</w:t>
      </w:r>
      <w:r w:rsidRPr="00473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473271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br/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Dans la cuve de la </w:t>
      </w:r>
      <w:hyperlink r:id="rId8" w:history="1">
        <w:r w:rsidRPr="0047327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MAP</w:t>
        </w:r>
      </w:hyperlink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mettre, le lait, les œufs, le sel et la farine.</w:t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un puits et ajouter la levure, la recouvrir de farine.</w:t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du sucre en poudre et ajouter le beurre ramolli en petits dés.</w:t>
      </w:r>
      <w:r w:rsidRPr="004732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Lancer le programme Pâte (1 h 20).</w:t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le pâton en boule.</w:t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déposer dans un grand saladier, couvrir et entreposer au réfrigérateur</w:t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pendant au-moins 6 h ou mieux toute la nuit.</w:t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14:paraId="6E873501" w14:textId="1BDB2436" w:rsidR="00473271" w:rsidRPr="00473271" w:rsidRDefault="00473271" w:rsidP="004732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7327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Le cervelas </w:t>
      </w:r>
      <w:r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Pr="0047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</w:t>
      </w:r>
      <w:r w:rsidRPr="00473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1 </w:t>
      </w:r>
      <w:hyperlink r:id="rId9" w:history="1">
        <w:r w:rsidRPr="0047327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cervelas de Lyon</w:t>
        </w:r>
      </w:hyperlink>
      <w:r w:rsidRPr="00473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aux </w:t>
      </w:r>
      <w:hyperlink r:id="rId10" w:history="1">
        <w:r w:rsidRPr="0047327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pistaches</w:t>
        </w:r>
        <w:r w:rsidRPr="0047327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br/>
        </w:r>
      </w:hyperlink>
      <w:r w:rsidRPr="00473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feuille de laurier</w:t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7327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473271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br/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Piquer le cervelas</w:t>
      </w:r>
      <w:r w:rsidRPr="00473271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avec une fourchette.</w:t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déposer dans une grande casserole et le couvrir d'eau froide.</w:t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Saler, mettre une feuille de laurier.</w:t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Porter à frémissement et laisser cuire 38 minutes.</w:t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(C'est très précis, la charcutière a bien insisté!!)</w:t>
      </w:r>
      <w:r w:rsidRPr="004732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 puis égoutter le saucisson.</w:t>
      </w:r>
      <w:r w:rsidRPr="004732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L'entailler légèrement sur toute sa longueur avec la pointe d'un couteau, puis enlever la peau.</w:t>
      </w:r>
    </w:p>
    <w:p w14:paraId="54094EEA" w14:textId="77777777" w:rsidR="00473271" w:rsidRPr="00473271" w:rsidRDefault="00473271" w:rsidP="00473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47327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u w:val="single"/>
          <w:lang w:eastAsia="fr-FR"/>
        </w:rPr>
        <w:t>Le jour J</w:t>
      </w:r>
    </w:p>
    <w:p w14:paraId="0425420D" w14:textId="77777777" w:rsidR="00473271" w:rsidRPr="00473271" w:rsidRDefault="00473271" w:rsidP="004732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7327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et la cuisson :</w:t>
      </w:r>
    </w:p>
    <w:p w14:paraId="24639470" w14:textId="77777777" w:rsidR="00473271" w:rsidRPr="00473271" w:rsidRDefault="00473271" w:rsidP="00473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327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sulfurisé</w:t>
      </w:r>
      <w:r w:rsidRPr="0047327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47327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200° C</w:t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473271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0E7C44FB" wp14:editId="506F01A9">
            <wp:extent cx="335280" cy="320040"/>
            <wp:effectExtent l="0" t="0" r="7620" b="3810"/>
            <wp:docPr id="3" name="Image 4" descr="Four Chaleur tournan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24A82" w14:textId="719AD323" w:rsidR="00473271" w:rsidRPr="00473271" w:rsidRDefault="00473271" w:rsidP="00473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3271">
        <w:rPr>
          <w:rFonts w:ascii="Comic Sans MS" w:eastAsia="Times New Roman" w:hAnsi="Comic Sans MS" w:cs="Times New Roman"/>
          <w:sz w:val="24"/>
          <w:szCs w:val="24"/>
          <w:lang w:eastAsia="fr-FR"/>
        </w:rPr>
        <w:t>Sortir la pâte de son saladier (même au froid, elle a gonflé).</w:t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L'étaler à l'aide d'un rouleau à pâtisserie en un rectangle suffisamment grand pour pouvoir envelopper le saucisson.</w:t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Badigeonner d'un peu d'œuf délayé dans le lait.</w:t>
      </w:r>
      <w:r w:rsidRPr="004732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Poser le saucisson (quelquefois je le badigeonne de moutarde à l'ancienne) et l'entourer de brioche</w:t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pinçant bien les bords de la pâte pour les souder.</w:t>
      </w:r>
      <w:r w:rsidRPr="004732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Poser le cervelas sur la plaque en mettant les jointures dessous.</w:t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Décorer de chutes de pâte à volonté.</w:t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73271">
        <w:rPr>
          <w:rFonts w:ascii="Comic Sans MS" w:eastAsia="Times New Roman" w:hAnsi="Comic Sans MS" w:cs="Times New Roman"/>
          <w:sz w:val="24"/>
          <w:szCs w:val="24"/>
          <w:lang w:eastAsia="fr-FR"/>
        </w:rPr>
        <w:t>Couvrir d'un torchon et la</w:t>
      </w:r>
      <w:r w:rsidRPr="0047327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isser </w:t>
      </w:r>
      <w:r w:rsidRPr="00473271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lever pendant environ 30 minutes </w:t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(ou plus suivant la température de la pièce).</w:t>
      </w:r>
      <w:r w:rsidRPr="004732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Dorer la brioche au jaune d'œuf.</w:t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73271">
        <w:rPr>
          <w:rFonts w:ascii="Comic Sans MS" w:eastAsia="Times New Roman" w:hAnsi="Comic Sans MS" w:cs="Times New Roman"/>
          <w:sz w:val="24"/>
          <w:szCs w:val="24"/>
          <w:lang w:eastAsia="fr-FR"/>
        </w:rPr>
        <w:t>Faire cuire</w:t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25 minutes environ.</w:t>
      </w:r>
      <w:r w:rsidRPr="0047327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présenter chaud,  entier ou découpé en tranches, accompagné d'une salade.</w:t>
      </w:r>
    </w:p>
    <w:p w14:paraId="2226B50A" w14:textId="77777777" w:rsidR="0068717B" w:rsidRPr="00473271" w:rsidRDefault="0068717B" w:rsidP="00687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72484F" w14:textId="5548A6D8" w:rsidR="00E46229" w:rsidRPr="00E46229" w:rsidRDefault="00E46229" w:rsidP="0068717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744CB3AC" w14:textId="77777777" w:rsidR="004629FC" w:rsidRPr="00E46229" w:rsidRDefault="004629FC">
      <w:pPr>
        <w:rPr>
          <w:color w:val="262626" w:themeColor="text1" w:themeTint="D9"/>
        </w:rPr>
      </w:pPr>
    </w:p>
    <w:sectPr w:rsidR="004629FC" w:rsidRPr="00E46229" w:rsidSect="004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7F31"/>
    <w:multiLevelType w:val="multilevel"/>
    <w:tmpl w:val="C118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E4C10"/>
    <w:multiLevelType w:val="hybridMultilevel"/>
    <w:tmpl w:val="7FFC4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77BD0"/>
    <w:multiLevelType w:val="multilevel"/>
    <w:tmpl w:val="FC4A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11EF5"/>
    <w:multiLevelType w:val="multilevel"/>
    <w:tmpl w:val="8F66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6722742">
    <w:abstractNumId w:val="2"/>
  </w:num>
  <w:num w:numId="2" w16cid:durableId="1933662440">
    <w:abstractNumId w:val="3"/>
  </w:num>
  <w:num w:numId="3" w16cid:durableId="1664355644">
    <w:abstractNumId w:val="0"/>
  </w:num>
  <w:num w:numId="4" w16cid:durableId="1339892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95B"/>
    <w:rsid w:val="0036295B"/>
    <w:rsid w:val="003777DA"/>
    <w:rsid w:val="004629FC"/>
    <w:rsid w:val="00473271"/>
    <w:rsid w:val="005264F5"/>
    <w:rsid w:val="0068717B"/>
    <w:rsid w:val="00E46229"/>
    <w:rsid w:val="00F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B65F"/>
  <w15:docId w15:val="{AC6F5A74-E3BF-499C-ACB8-177824B0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2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9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77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3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petit-lexique-de-termes-culinair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11/12/cervelas-pistache-en-brioche-dsc_4731_13077-copy.jpg" TargetMode="External"/><Relationship Id="rId11" Type="http://schemas.openxmlformats.org/officeDocument/2006/relationships/hyperlink" Target="https://croquantfondantgourmand.com/wp-content/uploads/2015/09/Four-Chaleur-tournante--e1439110656131.jp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ecettes.de/pistac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ttes.de/cervelas-de-ly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5</cp:revision>
  <dcterms:created xsi:type="dcterms:W3CDTF">2013-12-16T04:29:00Z</dcterms:created>
  <dcterms:modified xsi:type="dcterms:W3CDTF">2023-11-28T15:29:00Z</dcterms:modified>
</cp:coreProperties>
</file>