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995D" w14:textId="7854BD23" w:rsidR="00197880" w:rsidRDefault="00405A4D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60CCAEE" wp14:editId="73D1F91B">
            <wp:extent cx="2857500" cy="952500"/>
            <wp:effectExtent l="0" t="0" r="0" b="0"/>
            <wp:docPr id="1544127994" name="Image 154412799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919" w:rsidRPr="0036265D">
        <w:rPr>
          <w:b/>
          <w:color w:val="943634" w:themeColor="accent2" w:themeShade="BF"/>
          <w:sz w:val="36"/>
          <w:szCs w:val="36"/>
          <w:u w:val="single"/>
        </w:rPr>
        <w:t xml:space="preserve">Crème de potiron </w:t>
      </w:r>
      <w:r w:rsidR="0036265D" w:rsidRPr="0036265D">
        <w:rPr>
          <w:b/>
          <w:color w:val="943634" w:themeColor="accent2" w:themeShade="BF"/>
          <w:sz w:val="36"/>
          <w:szCs w:val="36"/>
          <w:u w:val="single"/>
        </w:rPr>
        <w:t>et</w:t>
      </w:r>
      <w:r w:rsidR="00C82919" w:rsidRPr="0036265D">
        <w:rPr>
          <w:b/>
          <w:color w:val="943634" w:themeColor="accent2" w:themeShade="BF"/>
          <w:sz w:val="36"/>
          <w:szCs w:val="36"/>
          <w:u w:val="single"/>
        </w:rPr>
        <w:t xml:space="preserve"> ravioles</w:t>
      </w:r>
    </w:p>
    <w:p w14:paraId="210F577E" w14:textId="4F247B2D" w:rsidR="00C82919" w:rsidRPr="0036265D" w:rsidRDefault="0036265D" w:rsidP="00C82919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5519E4C2" wp14:editId="5D69B753">
            <wp:extent cx="2857500" cy="2255520"/>
            <wp:effectExtent l="0" t="0" r="0" b="0"/>
            <wp:docPr id="1" name="Image 1" descr="Crème de potiron aux ravioles P109033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potiron aux ravioles P109033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919">
        <w:t xml:space="preserve"> </w:t>
      </w:r>
      <w:r w:rsidR="00C82919" w:rsidRPr="0036265D">
        <w:rPr>
          <w:rStyle w:val="lev"/>
          <w:rFonts w:ascii="Comic Sans MS" w:hAnsi="Comic Sans MS"/>
          <w:u w:val="single"/>
        </w:rPr>
        <w:t>Pour 4 Croquants-Gourmands :</w:t>
      </w:r>
      <w:r>
        <w:rPr>
          <w:rFonts w:ascii="Comic Sans MS" w:hAnsi="Comic Sans MS"/>
        </w:rPr>
        <w:br/>
      </w:r>
      <w:r w:rsidR="00C82919" w:rsidRPr="0036265D">
        <w:rPr>
          <w:rStyle w:val="lev"/>
          <w:rFonts w:ascii="Comic Sans MS" w:hAnsi="Comic Sans MS"/>
        </w:rPr>
        <w:t xml:space="preserve">- 1 kg de </w:t>
      </w:r>
      <w:hyperlink r:id="rId7" w:tgtFrame="_blank" w:history="1">
        <w:r w:rsidR="00C82919" w:rsidRPr="0036265D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 xml:space="preserve">potiron </w:t>
        </w:r>
      </w:hyperlink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- 2 oignons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- 250 g de ravioles de Royans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- 50 g de beurre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- 50 cl de lait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- 25 cl de crème liquide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noix de muscade</w:t>
      </w:r>
      <w:r w:rsidR="00C82919" w:rsidRPr="0036265D">
        <w:rPr>
          <w:rFonts w:ascii="Comic Sans MS" w:hAnsi="Comic Sans MS"/>
          <w:b/>
          <w:bCs/>
        </w:rPr>
        <w:br/>
      </w:r>
      <w:r w:rsidR="00C82919" w:rsidRPr="0036265D">
        <w:rPr>
          <w:rStyle w:val="lev"/>
          <w:rFonts w:ascii="Comic Sans MS" w:hAnsi="Comic Sans MS"/>
        </w:rPr>
        <w:t>- sel &amp; poivre du moulin</w:t>
      </w:r>
    </w:p>
    <w:p w14:paraId="649C3A10" w14:textId="45965652" w:rsidR="00C82919" w:rsidRPr="0036265D" w:rsidRDefault="00C82919" w:rsidP="00C82919">
      <w:pPr>
        <w:pStyle w:val="NormalWeb"/>
        <w:rPr>
          <w:rFonts w:ascii="Comic Sans MS" w:hAnsi="Comic Sans MS"/>
        </w:rPr>
      </w:pPr>
      <w:r w:rsidRPr="0036265D">
        <w:rPr>
          <w:rFonts w:ascii="Comic Sans MS" w:hAnsi="Comic Sans MS"/>
        </w:rPr>
        <w:t>Éplucher le potiron, retirer les graines et couper la chair en gros cubes.</w:t>
      </w:r>
      <w:r w:rsidRPr="0036265D">
        <w:rPr>
          <w:rFonts w:ascii="Comic Sans MS" w:hAnsi="Comic Sans MS"/>
        </w:rPr>
        <w:br/>
        <w:t>Peler et hacher les oignons, les faire revenir 5 minutes dans le beurre chaud sans les laisser colorer.</w:t>
      </w:r>
      <w:r w:rsidRPr="0036265D">
        <w:rPr>
          <w:rFonts w:ascii="Comic Sans MS" w:hAnsi="Comic Sans MS"/>
        </w:rPr>
        <w:br/>
        <w:t>Ajouter le potiron et laisser revenir encore 5 minutes en remuant souvent.</w:t>
      </w:r>
      <w:r w:rsidRPr="0036265D">
        <w:rPr>
          <w:rFonts w:ascii="Comic Sans MS" w:hAnsi="Comic Sans MS"/>
        </w:rPr>
        <w:br/>
        <w:t>Verser le lait et la crème, assaisonner suivant le goût avec du sel &amp; du poivre.</w:t>
      </w:r>
      <w:r w:rsidRPr="0036265D">
        <w:rPr>
          <w:rFonts w:ascii="Comic Sans MS" w:hAnsi="Comic Sans MS"/>
        </w:rPr>
        <w:br/>
        <w:t>Laisser cuire 20 minutes à couvert jusqu'à ce que le potiron soit bien tendre.</w:t>
      </w:r>
      <w:r w:rsidRPr="0036265D">
        <w:rPr>
          <w:rFonts w:ascii="Comic Sans MS" w:hAnsi="Comic Sans MS"/>
        </w:rPr>
        <w:br/>
        <w:t>Mixer finement la soupe.</w:t>
      </w:r>
      <w:r w:rsidRPr="0036265D">
        <w:rPr>
          <w:rFonts w:ascii="Comic Sans MS" w:hAnsi="Comic Sans MS"/>
        </w:rPr>
        <w:br/>
        <w:t>Au moment du repas, porter la crème de potiron à ébullition et relever d'une pointe de muscade râpée.</w:t>
      </w:r>
      <w:r w:rsidRPr="0036265D">
        <w:rPr>
          <w:rFonts w:ascii="Comic Sans MS" w:hAnsi="Comic Sans MS"/>
        </w:rPr>
        <w:br/>
        <w:t>Répartir les ravioles dans les assiettes.</w:t>
      </w:r>
      <w:r w:rsidRPr="0036265D">
        <w:rPr>
          <w:rFonts w:ascii="Comic Sans MS" w:hAnsi="Comic Sans MS"/>
        </w:rPr>
        <w:br/>
        <w:t>Verser la soupe bouillante sur les ravioles, la chaleur du potage suffira à les cuire.</w:t>
      </w:r>
      <w:r w:rsidRPr="0036265D">
        <w:rPr>
          <w:rFonts w:ascii="Comic Sans MS" w:hAnsi="Comic Sans MS"/>
        </w:rPr>
        <w:br/>
        <w:t>Servir la crème de potiron très chaude.</w:t>
      </w:r>
      <w:r w:rsidRPr="0036265D">
        <w:rPr>
          <w:rFonts w:ascii="Comic Sans MS" w:hAnsi="Comic Sans MS"/>
        </w:rPr>
        <w:br/>
        <w:t>J'ai doublé les proportions du potage, je l'ai versé dans des écuelles filmées et je l'ai gardé au réfrigérateur..</w:t>
      </w:r>
      <w:r w:rsidRPr="0036265D">
        <w:rPr>
          <w:rFonts w:ascii="Comic Sans MS" w:hAnsi="Comic Sans MS"/>
        </w:rPr>
        <w:br/>
      </w:r>
    </w:p>
    <w:sectPr w:rsidR="00C82919" w:rsidRPr="0036265D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F4"/>
    <w:rsid w:val="00197880"/>
    <w:rsid w:val="0036265D"/>
    <w:rsid w:val="00405A4D"/>
    <w:rsid w:val="00C82919"/>
    <w:rsid w:val="00DF7BD3"/>
    <w:rsid w:val="00E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12BA"/>
  <w15:docId w15:val="{D6D96DD1-D732-46F6-8E3C-EAA87C6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29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1/creme-de-potiron-aux-ravioles-p1090330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6</cp:revision>
  <dcterms:created xsi:type="dcterms:W3CDTF">2014-05-31T14:05:00Z</dcterms:created>
  <dcterms:modified xsi:type="dcterms:W3CDTF">2023-11-12T10:17:00Z</dcterms:modified>
</cp:coreProperties>
</file>