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B32" w14:textId="17CA8255" w:rsidR="00F50964" w:rsidRDefault="00FD3C5E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2D836DB" wp14:editId="7BBD465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A83" w:rsidRPr="00EE5A83">
        <w:rPr>
          <w:b/>
          <w:bCs/>
          <w:color w:val="833C0B" w:themeColor="accent2" w:themeShade="80"/>
          <w:sz w:val="32"/>
          <w:szCs w:val="32"/>
          <w:u w:val="single"/>
        </w:rPr>
        <w:t>Gratin de potiron au riz</w:t>
      </w:r>
    </w:p>
    <w:p w14:paraId="1FDC1F9A" w14:textId="2FF40541" w:rsidR="00EE5A83" w:rsidRDefault="00EE5A8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738EA05" wp14:editId="1D768627">
            <wp:extent cx="2857500" cy="1821180"/>
            <wp:effectExtent l="0" t="0" r="0" b="7620"/>
            <wp:docPr id="1084595494" name="Image 1084595494" descr="Une image contenant nourriture, plat, Cuisine, Restauration rapid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595494" name="Image 1084595494" descr="Une image contenant nourriture, plat, Cuisine, Restauration rapid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7A101AF5" w14:textId="38497B81" w:rsidR="00380DE1" w:rsidRPr="00380DE1" w:rsidRDefault="00380DE1" w:rsidP="0038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D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kg de chair de </w:t>
      </w:r>
      <w:hyperlink r:id="rId7" w:tgtFrame="_blank" w:history="1">
        <w:r w:rsidRPr="00380DE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potiron</w:t>
        </w:r>
      </w:hyperlink>
      <w:r w:rsidRPr="00380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D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belle échalote</w:t>
      </w:r>
      <w:r w:rsidRPr="00380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D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8" w:tgtFrame="_blank" w:history="1">
        <w:r w:rsidRPr="00380DE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riz</w:t>
        </w:r>
      </w:hyperlink>
      <w:r w:rsidRPr="00380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D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</w:t>
      </w:r>
      <w:hyperlink r:id="rId9" w:tgtFrame="_blank" w:history="1">
        <w:r w:rsidRPr="00380DE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380D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dés</w:t>
      </w:r>
      <w:r w:rsidR="006545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6545AB">
        <w:rPr>
          <w:rStyle w:val="lev"/>
          <w:rFonts w:ascii="Comic Sans MS" w:hAnsi="Comic Sans MS"/>
          <w:color w:val="000000"/>
        </w:rPr>
        <w:t>ou de comté râpé</w:t>
      </w:r>
      <w:r w:rsidRPr="00380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D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380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D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crème</w:t>
      </w:r>
      <w:r w:rsidRPr="00380D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80DE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- 30 g de comté râpé</w:t>
      </w:r>
      <w:r w:rsidRPr="00380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D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380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D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 w:rsidRPr="00380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DE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56E72B27" w14:textId="38959002" w:rsidR="00380DE1" w:rsidRPr="00380DE1" w:rsidRDefault="00380DE1" w:rsidP="0038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DE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 légèrement huilé</w:t>
      </w:r>
      <w:r w:rsidRPr="00380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DE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380DE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380DE1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579800CC" wp14:editId="7D6375C3">
            <wp:extent cx="335280" cy="320040"/>
            <wp:effectExtent l="0" t="0" r="7620" b="3810"/>
            <wp:docPr id="855227171" name="Image 85522717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64A3" w14:textId="77777777" w:rsidR="00380DE1" w:rsidRPr="00380DE1" w:rsidRDefault="00380DE1" w:rsidP="0038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D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7F3A394" w14:textId="65E60928" w:rsidR="00380DE1" w:rsidRPr="00380DE1" w:rsidRDefault="00380DE1" w:rsidP="00380DE1">
      <w:pPr>
        <w:spacing w:before="100" w:beforeAutospacing="1" w:after="100" w:afterAutospacing="1" w:line="240" w:lineRule="auto"/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eastAsia="fr-FR"/>
        </w:rPr>
      </w:pPr>
      <w:r w:rsidRPr="00380D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Eplucher et émincer l'échalote. La </w:t>
      </w:r>
      <w:hyperlink r:id="rId12" w:tgtFrame="_blank" w:history="1">
        <w:r w:rsidRPr="00380DE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faire suer</w:t>
        </w:r>
      </w:hyperlink>
      <w:r w:rsidRPr="00380D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dans un filet d'huile chaude.</w:t>
      </w:r>
      <w:r w:rsidRPr="00380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D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la chair de potiron en dés et les ajouter dans la sauteuse.</w:t>
      </w:r>
      <w:r w:rsidRPr="00380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D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remuer et laisser cuire jusqu'à ce que le potiron s'écrase sous la pression de la cuillère.</w:t>
      </w:r>
      <w:r w:rsidRPr="00380D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cuire le riz dans l'eau bouillante salée pendant 10 minutes et l'égoutter (il finira de cuire au four).</w:t>
      </w:r>
      <w:r w:rsidRPr="00380D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les légumes, le riz, les œufs, le fromage et la crème.</w:t>
      </w:r>
      <w:r w:rsidRPr="00380D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Râper une grosse pincée de noix de muscade, saler &amp; poivrer.</w:t>
      </w:r>
      <w:r w:rsidRPr="00380D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dans le plat.</w:t>
      </w:r>
      <w:r w:rsidR="006545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6545AB" w:rsidRPr="006545AB">
        <w:rPr>
          <w:rFonts w:ascii="Comic Sans MS" w:hAnsi="Comic Sans MS"/>
          <w:color w:val="000000"/>
          <w:sz w:val="24"/>
          <w:szCs w:val="24"/>
        </w:rPr>
        <w:t>Saupoudrer de comté râpé.</w:t>
      </w:r>
      <w:r w:rsidRPr="00380D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une vingtaine de minutes jusqu'à ce que le gratin soit bien doré.</w:t>
      </w:r>
      <w:r w:rsidRPr="00380DE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Savourer chaud.</w:t>
      </w:r>
    </w:p>
    <w:sectPr w:rsidR="00380DE1" w:rsidRPr="0038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5E"/>
    <w:rsid w:val="00380DE1"/>
    <w:rsid w:val="00386514"/>
    <w:rsid w:val="006545AB"/>
    <w:rsid w:val="00EE5A83"/>
    <w:rsid w:val="00F50964"/>
    <w:rsid w:val="00F8081C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67E"/>
  <w15:chartTrackingRefBased/>
  <w15:docId w15:val="{02193DEA-69B5-414A-AB2F-83C2586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E5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81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tiron" TargetMode="External"/><Relationship Id="rId12" Type="http://schemas.openxmlformats.org/officeDocument/2006/relationships/hyperlink" Target="https://croquantfondantgourmand.com/petit-lexique-des-termes-culinaires-et-des-ingredients-speciau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11/gratin-de-potiron-au-riz-p1090322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zzarel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2021-01-17T17:55:00Z</dcterms:created>
  <dcterms:modified xsi:type="dcterms:W3CDTF">2023-11-16T06:59:00Z</dcterms:modified>
</cp:coreProperties>
</file>