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486023AE" w:rsidR="00AE7FA3" w:rsidRDefault="00067B2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A25" w:rsidRPr="00E23A25">
        <w:rPr>
          <w:b/>
          <w:bCs/>
          <w:color w:val="833C0B" w:themeColor="accent2" w:themeShade="80"/>
          <w:sz w:val="32"/>
          <w:szCs w:val="32"/>
          <w:u w:val="single"/>
        </w:rPr>
        <w:t>Fondue endives poireaux</w:t>
      </w:r>
    </w:p>
    <w:p w14:paraId="4C12F4F8" w14:textId="72F08C09" w:rsidR="00000CCD" w:rsidRDefault="00000CC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0681392" wp14:editId="23C3A82D">
            <wp:extent cx="2857500" cy="1920240"/>
            <wp:effectExtent l="0" t="0" r="0" b="3810"/>
            <wp:docPr id="2" name="Image 1" descr="Une image contenant nourriture, plat, Cuisine, mélang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lat, Cuisine, mélang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00CCD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78773BCC" w14:textId="77777777" w:rsidR="00806506" w:rsidRDefault="00806506" w:rsidP="00806506">
      <w:pPr>
        <w:pStyle w:val="NormalWeb"/>
      </w:pPr>
      <w:r>
        <w:rPr>
          <w:rStyle w:val="lev"/>
          <w:rFonts w:ascii="Comic Sans MS" w:hAnsi="Comic Sans MS"/>
          <w:color w:val="000000"/>
        </w:rPr>
        <w:t>- 1 gousse d'ail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càs </w:t>
      </w:r>
      <w:r w:rsidRPr="00806506">
        <w:rPr>
          <w:rStyle w:val="lev"/>
          <w:rFonts w:ascii="Comic Sans MS" w:hAnsi="Comic Sans MS"/>
          <w:color w:val="000000"/>
        </w:rPr>
        <w:t>de cassonade</w:t>
      </w:r>
      <w:r w:rsidRPr="00806506">
        <w:br/>
      </w:r>
      <w:r w:rsidRPr="00806506">
        <w:rPr>
          <w:rStyle w:val="lev"/>
          <w:rFonts w:ascii="Comic Sans MS" w:hAnsi="Comic Sans MS"/>
          <w:color w:val="000000"/>
        </w:rPr>
        <w:t xml:space="preserve">- 4 blancs de </w:t>
      </w:r>
      <w:hyperlink r:id="rId7" w:tgtFrame="_blank" w:history="1">
        <w:r w:rsidRPr="0080650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poireaux</w:t>
        </w:r>
      </w:hyperlink>
      <w:r w:rsidRPr="00806506">
        <w:rPr>
          <w:rStyle w:val="lev"/>
          <w:rFonts w:ascii="Comic Sans MS" w:hAnsi="Comic Sans MS"/>
          <w:color w:val="000000"/>
        </w:rPr>
        <w:t xml:space="preserve"> moyens</w:t>
      </w:r>
      <w:r w:rsidRPr="00806506">
        <w:br/>
      </w:r>
      <w:r w:rsidRPr="00806506">
        <w:rPr>
          <w:rStyle w:val="lev"/>
          <w:rFonts w:ascii="Comic Sans MS" w:hAnsi="Comic Sans MS"/>
          <w:color w:val="000000"/>
        </w:rPr>
        <w:t xml:space="preserve">- 4 </w:t>
      </w:r>
      <w:hyperlink r:id="rId8" w:tgtFrame="_blank" w:history="1">
        <w:r w:rsidRPr="0080650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endives</w:t>
        </w:r>
      </w:hyperlink>
      <w:r w:rsidRPr="00806506">
        <w:br/>
      </w:r>
      <w:r>
        <w:rPr>
          <w:rStyle w:val="lev"/>
          <w:rFonts w:ascii="Comic Sans MS" w:hAnsi="Comic Sans MS"/>
          <w:color w:val="000000"/>
        </w:rPr>
        <w:t>- 200 ml de vin blanc</w:t>
      </w:r>
      <w:r>
        <w:br/>
      </w:r>
      <w:r>
        <w:rPr>
          <w:rStyle w:val="lev"/>
          <w:rFonts w:ascii="Comic Sans MS" w:hAnsi="Comic Sans MS"/>
          <w:color w:val="000000"/>
        </w:rPr>
        <w:t>- 200 ml d'eau</w:t>
      </w:r>
      <w:r>
        <w:br/>
      </w:r>
      <w:r>
        <w:rPr>
          <w:rStyle w:val="lev"/>
          <w:rFonts w:ascii="Comic Sans MS" w:hAnsi="Comic Sans MS"/>
          <w:color w:val="000000"/>
        </w:rPr>
        <w:t>- 1 tablette de bouillon de légumes</w:t>
      </w:r>
      <w:r>
        <w:br/>
      </w:r>
      <w:r>
        <w:rPr>
          <w:rStyle w:val="lev"/>
          <w:rFonts w:ascii="Comic Sans MS" w:hAnsi="Comic Sans MS"/>
          <w:color w:val="000000"/>
        </w:rPr>
        <w:t>- 60 g de crème</w:t>
      </w:r>
      <w:r>
        <w:br/>
      </w:r>
      <w:r>
        <w:rPr>
          <w:rStyle w:val="lev"/>
          <w:rFonts w:ascii="Comic Sans MS" w:hAnsi="Comic Sans MS"/>
          <w:color w:val="000000"/>
        </w:rPr>
        <w:t>- 1 grosse càs de persil haché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5B0191E9" w14:textId="633D922F" w:rsidR="00000CCD" w:rsidRDefault="00806506" w:rsidP="00806506">
      <w:pPr>
        <w:pStyle w:val="NormalWeb"/>
      </w:pPr>
      <w:r>
        <w:rPr>
          <w:rFonts w:ascii="Comic Sans MS" w:hAnsi="Comic Sans MS"/>
          <w:color w:val="000000"/>
        </w:rPr>
        <w:t>Éplucher et émincer finement oignon et ail dégermé.</w:t>
      </w:r>
      <w:r>
        <w:br/>
      </w:r>
      <w:r>
        <w:rPr>
          <w:rFonts w:ascii="Comic Sans MS" w:hAnsi="Comic Sans MS"/>
          <w:color w:val="000000"/>
        </w:rPr>
        <w:t>Nettoyer les poireaux et les endives et les couper en petits dés.</w:t>
      </w:r>
      <w:r>
        <w:br/>
      </w:r>
      <w:r>
        <w:rPr>
          <w:rFonts w:ascii="Comic Sans MS" w:hAnsi="Comic Sans MS"/>
          <w:color w:val="000000"/>
        </w:rPr>
        <w:t>Faire suer oignon et ail dans un filet d'huile chaude.</w:t>
      </w:r>
      <w:r>
        <w:br/>
      </w:r>
      <w:r>
        <w:rPr>
          <w:rFonts w:ascii="Comic Sans MS" w:hAnsi="Comic Sans MS"/>
          <w:color w:val="000000"/>
        </w:rPr>
        <w:t>Ajouter le sucre et laisser caraméliser légèrement en remuant.</w:t>
      </w:r>
      <w:r>
        <w:rPr>
          <w:rFonts w:ascii="Comic Sans MS" w:hAnsi="Comic Sans MS"/>
          <w:color w:val="000000"/>
        </w:rPr>
        <w:br/>
        <w:t>Ajouter endives et poireaux et bien mélanger pour les enrober de gras.</w:t>
      </w:r>
      <w:r>
        <w:rPr>
          <w:rFonts w:ascii="Comic Sans MS" w:hAnsi="Comic Sans MS"/>
          <w:color w:val="000000"/>
        </w:rPr>
        <w:br/>
        <w:t xml:space="preserve">Verser le vin blanc et le laisse s'évaporer presque entièrement à eu vif en </w:t>
      </w:r>
      <w:proofErr w:type="gramStart"/>
      <w:r>
        <w:rPr>
          <w:rFonts w:ascii="Comic Sans MS" w:hAnsi="Comic Sans MS"/>
          <w:color w:val="000000"/>
        </w:rPr>
        <w:t>remuant</w:t>
      </w:r>
      <w:proofErr w:type="gramEnd"/>
      <w:r>
        <w:rPr>
          <w:rFonts w:ascii="Comic Sans MS" w:hAnsi="Comic Sans MS"/>
          <w:color w:val="000000"/>
        </w:rPr>
        <w:t xml:space="preserve"> souvent.</w:t>
      </w:r>
      <w:r>
        <w:br/>
      </w:r>
      <w:r>
        <w:rPr>
          <w:rFonts w:ascii="Comic Sans MS" w:hAnsi="Comic Sans MS"/>
          <w:color w:val="000000"/>
        </w:rPr>
        <w:t>Ajouter le bouillon, porter à ébullition puis laisser mijoter pendant une vingtaine de minutes à découvert pour que le liquide disparaisse.</w:t>
      </w:r>
      <w:r>
        <w:br/>
      </w:r>
      <w:r>
        <w:rPr>
          <w:rFonts w:ascii="Comic Sans MS" w:hAnsi="Comic Sans MS"/>
          <w:color w:val="000000"/>
        </w:rPr>
        <w:t>Incorporer la crème et laisser encore cuire quelques minutes.</w:t>
      </w:r>
      <w:r>
        <w:br/>
      </w:r>
      <w:r>
        <w:rPr>
          <w:rFonts w:ascii="Comic Sans MS" w:hAnsi="Comic Sans MS"/>
          <w:color w:val="000000"/>
        </w:rPr>
        <w:t>Rectifier l'assaisonnement en sel &amp; poivrer.</w:t>
      </w:r>
      <w:r>
        <w:br/>
      </w:r>
      <w:r>
        <w:rPr>
          <w:rFonts w:ascii="Comic Sans MS" w:hAnsi="Comic Sans MS"/>
          <w:color w:val="000000"/>
        </w:rPr>
        <w:t>Saupoudrer de persil haché.</w:t>
      </w:r>
      <w:r>
        <w:br/>
      </w:r>
      <w:r>
        <w:rPr>
          <w:rFonts w:ascii="Comic Sans MS" w:hAnsi="Comic Sans MS"/>
          <w:color w:val="000000"/>
        </w:rPr>
        <w:t>Servir bien chaud, seul ou pour accompagner un poisson ou une viande blanche.</w:t>
      </w:r>
    </w:p>
    <w:sectPr w:rsidR="0000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00CCD"/>
    <w:rsid w:val="00067B24"/>
    <w:rsid w:val="00176CAB"/>
    <w:rsid w:val="0038226C"/>
    <w:rsid w:val="00500947"/>
    <w:rsid w:val="00806506"/>
    <w:rsid w:val="00AE7FA3"/>
    <w:rsid w:val="00E23A25"/>
    <w:rsid w:val="00F4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00CCD"/>
    <w:rPr>
      <w:b/>
      <w:bCs/>
    </w:rPr>
  </w:style>
  <w:style w:type="paragraph" w:styleId="NormalWeb">
    <w:name w:val="Normal (Web)"/>
    <w:basedOn w:val="Normal"/>
    <w:uiPriority w:val="99"/>
    <w:unhideWhenUsed/>
    <w:rsid w:val="0080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06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ndi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au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2/fondue-endives-poireaux-p1100159.jpg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7</cp:revision>
  <dcterms:created xsi:type="dcterms:W3CDTF">2020-05-28T16:49:00Z</dcterms:created>
  <dcterms:modified xsi:type="dcterms:W3CDTF">2024-02-23T06:44:00Z</dcterms:modified>
</cp:coreProperties>
</file>