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BBB34" w14:textId="77777777" w:rsidR="00952E2D" w:rsidRDefault="00BC0834">
      <w:pPr>
        <w:rPr>
          <w:b/>
          <w:bCs/>
          <w:color w:val="833C0B" w:themeColor="accent2" w:themeShade="80"/>
          <w:sz w:val="28"/>
          <w:szCs w:val="28"/>
          <w:u w:val="single"/>
        </w:rPr>
      </w:pPr>
      <w:r w:rsidRPr="008179C0">
        <w:rPr>
          <w:noProof/>
          <w:lang w:eastAsia="fr-FR"/>
        </w:rPr>
        <w:drawing>
          <wp:inline distT="0" distB="0" distL="0" distR="0" wp14:anchorId="5140E90F" wp14:editId="4239B36D">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14:paraId="1C8AB287" w14:textId="54814D9F" w:rsidR="007E0998" w:rsidRDefault="00952E2D" w:rsidP="00952E2D">
      <w:pPr>
        <w:jc w:val="center"/>
        <w:rPr>
          <w:b/>
          <w:bCs/>
          <w:color w:val="833C0B" w:themeColor="accent2" w:themeShade="80"/>
          <w:sz w:val="28"/>
          <w:szCs w:val="28"/>
          <w:u w:val="single"/>
        </w:rPr>
      </w:pPr>
      <w:r w:rsidRPr="00952E2D">
        <w:rPr>
          <w:b/>
          <w:bCs/>
          <w:color w:val="833C0B" w:themeColor="accent2" w:themeShade="80"/>
          <w:sz w:val="28"/>
          <w:szCs w:val="28"/>
          <w:u w:val="single"/>
        </w:rPr>
        <w:t>Galettes de polenta aux tomates séchées</w:t>
      </w:r>
    </w:p>
    <w:p w14:paraId="5903CDCB" w14:textId="5F75ACBB" w:rsidR="00952E2D" w:rsidRDefault="00952E2D" w:rsidP="00952E2D">
      <w:pPr>
        <w:rPr>
          <w:rStyle w:val="lev"/>
          <w:rFonts w:ascii="Comic Sans MS" w:hAnsi="Comic Sans MS"/>
          <w:color w:val="000000"/>
          <w:u w:val="single"/>
        </w:rPr>
      </w:pPr>
      <w:r>
        <w:rPr>
          <w:noProof/>
          <w:color w:val="0000FF"/>
        </w:rPr>
        <w:drawing>
          <wp:inline distT="0" distB="0" distL="0" distR="0" wp14:anchorId="2D37A1CF" wp14:editId="4A475C90">
            <wp:extent cx="2857500" cy="1348740"/>
            <wp:effectExtent l="0" t="0" r="0" b="3810"/>
            <wp:docPr id="1842685360" name="Image 1842685360" descr="Une image contenant nourriture, Cuisine, Snack, plat&#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85360" name="Image 1842685360" descr="Une image contenant nourriture, Cuisine, Snack, plat&#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48740"/>
                    </a:xfrm>
                    <a:prstGeom prst="rect">
                      <a:avLst/>
                    </a:prstGeom>
                    <a:noFill/>
                    <a:ln>
                      <a:noFill/>
                    </a:ln>
                  </pic:spPr>
                </pic:pic>
              </a:graphicData>
            </a:graphic>
          </wp:inline>
        </w:drawing>
      </w:r>
      <w:r>
        <w:t xml:space="preserve"> </w:t>
      </w:r>
      <w:r>
        <w:rPr>
          <w:rStyle w:val="lev"/>
          <w:rFonts w:ascii="Comic Sans MS" w:hAnsi="Comic Sans MS"/>
          <w:color w:val="000000"/>
          <w:u w:val="single"/>
        </w:rPr>
        <w:t>Pour 4 Croquants-Gourmands</w:t>
      </w:r>
    </w:p>
    <w:p w14:paraId="08876EA6" w14:textId="77777777" w:rsidR="001C2A4C" w:rsidRPr="00154FF0" w:rsidRDefault="001C2A4C" w:rsidP="001C2A4C">
      <w:pPr>
        <w:spacing w:after="0" w:line="240" w:lineRule="auto"/>
        <w:rPr>
          <w:rFonts w:ascii="Times New Roman" w:eastAsia="Times New Roman" w:hAnsi="Times New Roman" w:cs="Times New Roman"/>
          <w:sz w:val="20"/>
          <w:szCs w:val="20"/>
          <w:lang w:eastAsia="fr-FR"/>
        </w:rPr>
      </w:pPr>
      <w:r w:rsidRPr="00154FF0">
        <w:rPr>
          <w:rFonts w:ascii="Comic Sans MS" w:eastAsia="Times New Roman" w:hAnsi="Comic Sans MS" w:cs="Times New Roman"/>
          <w:b/>
          <w:bCs/>
          <w:color w:val="000000"/>
          <w:sz w:val="20"/>
          <w:szCs w:val="20"/>
          <w:lang w:eastAsia="fr-FR"/>
        </w:rPr>
        <w:t>- 2 échalotes</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- 1 cube de bouillon de bœuf</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- 550 g d'eau</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xml:space="preserve">- 120 g de </w:t>
      </w:r>
      <w:hyperlink r:id="rId7" w:tgtFrame="_blank" w:history="1">
        <w:r w:rsidRPr="00154FF0">
          <w:rPr>
            <w:rFonts w:ascii="Comic Sans MS" w:eastAsia="Times New Roman" w:hAnsi="Comic Sans MS" w:cs="Times New Roman"/>
            <w:b/>
            <w:bCs/>
            <w:color w:val="000000"/>
            <w:sz w:val="20"/>
            <w:szCs w:val="20"/>
            <w:lang w:eastAsia="fr-FR"/>
          </w:rPr>
          <w:t>polenta</w:t>
        </w:r>
      </w:hyperlink>
      <w:r w:rsidRPr="00154FF0">
        <w:rPr>
          <w:rFonts w:ascii="Comic Sans MS" w:eastAsia="Times New Roman" w:hAnsi="Comic Sans MS" w:cs="Times New Roman"/>
          <w:b/>
          <w:bCs/>
          <w:color w:val="000000"/>
          <w:sz w:val="20"/>
          <w:szCs w:val="20"/>
          <w:lang w:eastAsia="fr-FR"/>
        </w:rPr>
        <w:t xml:space="preserve"> (rapide pour moi)</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- 4 pétales de tomates séchées</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xml:space="preserve">- 8 </w:t>
      </w:r>
      <w:hyperlink r:id="rId8" w:tgtFrame="_blank" w:history="1">
        <w:r w:rsidRPr="00154FF0">
          <w:rPr>
            <w:rFonts w:ascii="Comic Sans MS" w:eastAsia="Times New Roman" w:hAnsi="Comic Sans MS" w:cs="Times New Roman"/>
            <w:b/>
            <w:bCs/>
            <w:color w:val="000000"/>
            <w:sz w:val="20"/>
            <w:szCs w:val="20"/>
            <w:lang w:eastAsia="fr-FR"/>
          </w:rPr>
          <w:t>olives</w:t>
        </w:r>
      </w:hyperlink>
      <w:r w:rsidRPr="00154FF0">
        <w:rPr>
          <w:rFonts w:ascii="Comic Sans MS" w:eastAsia="Times New Roman" w:hAnsi="Comic Sans MS" w:cs="Times New Roman"/>
          <w:b/>
          <w:bCs/>
          <w:color w:val="000000"/>
          <w:sz w:val="20"/>
          <w:szCs w:val="20"/>
          <w:lang w:eastAsia="fr-FR"/>
        </w:rPr>
        <w:t xml:space="preserve"> noires dénoyautées</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xml:space="preserve">- 40 g (20 g +20) de </w:t>
      </w:r>
      <w:hyperlink r:id="rId9" w:tgtFrame="_blank" w:history="1">
        <w:r w:rsidRPr="00154FF0">
          <w:rPr>
            <w:rFonts w:ascii="Comic Sans MS" w:eastAsia="Times New Roman" w:hAnsi="Comic Sans MS" w:cs="Times New Roman"/>
            <w:b/>
            <w:bCs/>
            <w:color w:val="000000"/>
            <w:sz w:val="20"/>
            <w:szCs w:val="20"/>
            <w:lang w:eastAsia="fr-FR"/>
          </w:rPr>
          <w:t>parmesan</w:t>
        </w:r>
      </w:hyperlink>
      <w:r w:rsidRPr="00154FF0">
        <w:rPr>
          <w:rFonts w:ascii="Comic Sans MS" w:eastAsia="Times New Roman" w:hAnsi="Comic Sans MS" w:cs="Times New Roman"/>
          <w:b/>
          <w:bCs/>
          <w:color w:val="000000"/>
          <w:sz w:val="20"/>
          <w:szCs w:val="20"/>
          <w:lang w:eastAsia="fr-FR"/>
        </w:rPr>
        <w:t xml:space="preserve"> râpé</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- 1 càc d'épices italiennes</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sel &amp; poivre du moulin</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000000"/>
          <w:sz w:val="20"/>
          <w:szCs w:val="20"/>
          <w:lang w:eastAsia="fr-FR"/>
        </w:rPr>
        <w:t>- huile d'olive</w:t>
      </w:r>
      <w:r w:rsidRPr="00154FF0">
        <w:rPr>
          <w:rFonts w:ascii="Comic Sans MS" w:eastAsia="Times New Roman" w:hAnsi="Comic Sans MS" w:cs="Times New Roman"/>
          <w:b/>
          <w:bCs/>
          <w:color w:val="000000"/>
          <w:sz w:val="20"/>
          <w:szCs w:val="20"/>
          <w:lang w:eastAsia="fr-FR"/>
        </w:rPr>
        <w:br/>
        <w:t>- basilic</w:t>
      </w:r>
    </w:p>
    <w:p w14:paraId="4EAC84D6" w14:textId="3F3EB884" w:rsidR="001C2A4C" w:rsidRPr="00154FF0" w:rsidRDefault="001C2A4C" w:rsidP="001C2A4C">
      <w:pPr>
        <w:spacing w:after="0" w:line="240" w:lineRule="auto"/>
        <w:rPr>
          <w:rFonts w:ascii="Times New Roman" w:eastAsia="Times New Roman" w:hAnsi="Times New Roman" w:cs="Times New Roman"/>
          <w:sz w:val="20"/>
          <w:szCs w:val="20"/>
          <w:lang w:eastAsia="fr-FR"/>
        </w:rPr>
      </w:pPr>
      <w:r w:rsidRPr="00154FF0">
        <w:rPr>
          <w:rFonts w:ascii="Times New Roman" w:eastAsia="Times New Roman" w:hAnsi="Times New Roman" w:cs="Times New Roman"/>
          <w:sz w:val="20"/>
          <w:szCs w:val="20"/>
          <w:lang w:eastAsia="fr-FR"/>
        </w:rPr>
        <w:t>.</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BF9636"/>
          <w:sz w:val="20"/>
          <w:szCs w:val="20"/>
          <w:lang w:eastAsia="fr-FR"/>
        </w:rPr>
        <w:t>La plaque du four tapissée de papier cuisson</w:t>
      </w:r>
      <w:r w:rsidRPr="00154FF0">
        <w:rPr>
          <w:rFonts w:ascii="Times New Roman" w:eastAsia="Times New Roman" w:hAnsi="Times New Roman" w:cs="Times New Roman"/>
          <w:sz w:val="20"/>
          <w:szCs w:val="20"/>
          <w:lang w:eastAsia="fr-FR"/>
        </w:rPr>
        <w:br/>
      </w:r>
      <w:r w:rsidRPr="00154FF0">
        <w:rPr>
          <w:rFonts w:ascii="Comic Sans MS" w:eastAsia="Times New Roman" w:hAnsi="Comic Sans MS" w:cs="Times New Roman"/>
          <w:b/>
          <w:bCs/>
          <w:color w:val="993300"/>
          <w:sz w:val="20"/>
          <w:szCs w:val="20"/>
          <w:lang w:eastAsia="fr-FR"/>
        </w:rPr>
        <w:t>Préchauffage du four à 180°C</w:t>
      </w:r>
      <w:r w:rsidRPr="00154FF0">
        <w:rPr>
          <w:rFonts w:ascii="Times New Roman" w:eastAsia="Times New Roman" w:hAnsi="Times New Roman" w:cs="Times New Roman"/>
          <w:sz w:val="20"/>
          <w:szCs w:val="20"/>
          <w:lang w:eastAsia="fr-FR"/>
        </w:rPr>
        <w:t xml:space="preserve"> </w:t>
      </w:r>
      <w:r w:rsidRPr="00154FF0">
        <w:rPr>
          <w:rFonts w:ascii="Comic Sans MS" w:eastAsia="Times New Roman" w:hAnsi="Comic Sans MS" w:cs="Times New Roman"/>
          <w:noProof/>
          <w:color w:val="000000"/>
          <w:sz w:val="20"/>
          <w:szCs w:val="20"/>
          <w:lang w:eastAsia="fr-FR"/>
        </w:rPr>
        <w:drawing>
          <wp:inline distT="0" distB="0" distL="0" distR="0" wp14:anchorId="4B70D7DD" wp14:editId="4316161F">
            <wp:extent cx="335280" cy="320040"/>
            <wp:effectExtent l="0" t="0" r="7620" b="3810"/>
            <wp:docPr id="3" name="Image 2" descr="Position four chaleur tournante _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four chaleur tournante _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00154FF0" w:rsidRPr="00154FF0">
        <w:rPr>
          <w:rFonts w:ascii="Times New Roman" w:eastAsia="Times New Roman" w:hAnsi="Times New Roman" w:cs="Times New Roman"/>
          <w:sz w:val="20"/>
          <w:szCs w:val="20"/>
          <w:lang w:eastAsia="fr-FR"/>
        </w:rPr>
        <w:br/>
      </w:r>
    </w:p>
    <w:p w14:paraId="367CB30D" w14:textId="7B870905" w:rsidR="00952E2D" w:rsidRDefault="00154FF0" w:rsidP="00952E2D">
      <w:r w:rsidRPr="00154FF0">
        <w:rPr>
          <w:rFonts w:ascii="Comic Sans MS" w:hAnsi="Comic Sans MS"/>
          <w:color w:val="000000"/>
        </w:rPr>
        <w:t>Faire fondre le kub de bouillon dans un peu d'eau prélevé sur les 550 g et le mélanger avec le reste de l'eau.</w:t>
      </w:r>
      <w:r w:rsidRPr="00154FF0">
        <w:br/>
      </w:r>
      <w:r w:rsidRPr="00154FF0">
        <w:rPr>
          <w:rFonts w:ascii="Comic Sans MS" w:hAnsi="Comic Sans MS"/>
          <w:color w:val="000000"/>
        </w:rPr>
        <w:t>Éplucher et émincer finement les échalotes.</w:t>
      </w:r>
      <w:r w:rsidRPr="00154FF0">
        <w:br/>
      </w:r>
      <w:r w:rsidRPr="00154FF0">
        <w:rPr>
          <w:rFonts w:ascii="Comic Sans MS" w:hAnsi="Comic Sans MS"/>
          <w:color w:val="000000"/>
        </w:rPr>
        <w:t>Égoutter les tomates et les couper en petits dés ainsi que les olives.</w:t>
      </w:r>
      <w:r w:rsidRPr="00154FF0">
        <w:br/>
      </w:r>
      <w:r w:rsidRPr="00154FF0">
        <w:rPr>
          <w:rFonts w:ascii="Comic Sans MS" w:hAnsi="Comic Sans MS"/>
          <w:color w:val="000000"/>
        </w:rPr>
        <w:t>Faire suer les échalotes dans une cuillerée d'huile sans coloration.</w:t>
      </w:r>
      <w:r w:rsidRPr="00154FF0">
        <w:br/>
      </w:r>
      <w:r w:rsidRPr="00154FF0">
        <w:rPr>
          <w:rFonts w:ascii="Comic Sans MS" w:hAnsi="Comic Sans MS"/>
          <w:color w:val="000000"/>
        </w:rPr>
        <w:t>Mouiller avec le bouillon froid, verser la polenta en pluie et faire chauffer sans cesser de mélanger jusqu'à l'ébullition et que la masse soit bien épaisse et se détache des parois de la casserole.</w:t>
      </w:r>
      <w:r w:rsidRPr="00154FF0">
        <w:br/>
      </w:r>
      <w:r w:rsidRPr="00154FF0">
        <w:rPr>
          <w:rFonts w:ascii="Comic Sans MS" w:hAnsi="Comic Sans MS"/>
          <w:color w:val="000000"/>
        </w:rPr>
        <w:t>Hors du feu ajouter les dés de tomates et d'olives, les épices et 40 g de parmesan.</w:t>
      </w:r>
      <w:r w:rsidRPr="00154FF0">
        <w:br/>
      </w:r>
      <w:r w:rsidRPr="00154FF0">
        <w:rPr>
          <w:rFonts w:ascii="Comic Sans MS" w:hAnsi="Comic Sans MS"/>
          <w:color w:val="000000"/>
        </w:rPr>
        <w:t>Rectifier l'assaisonnement en sel si besoin et poivrer.</w:t>
      </w:r>
      <w:r w:rsidRPr="00154FF0">
        <w:br/>
      </w:r>
      <w:r w:rsidRPr="00154FF0">
        <w:rPr>
          <w:rFonts w:ascii="Comic Sans MS" w:hAnsi="Comic Sans MS"/>
          <w:color w:val="000000"/>
        </w:rPr>
        <w:t>Déposer 8 galettes sur la plaque (je me suis aidée de cercles pour qu'elles soient plus régulières).</w:t>
      </w:r>
      <w:r w:rsidRPr="00154FF0">
        <w:br/>
      </w:r>
      <w:r w:rsidRPr="00154FF0">
        <w:rPr>
          <w:rFonts w:ascii="Comic Sans MS" w:hAnsi="Comic Sans MS"/>
          <w:color w:val="000000"/>
        </w:rPr>
        <w:t>Les saupoudrer du reste de parmesan</w:t>
      </w:r>
      <w:r>
        <w:rPr>
          <w:rFonts w:ascii="Comic Sans MS" w:hAnsi="Comic Sans MS"/>
          <w:color w:val="000000"/>
        </w:rPr>
        <w:t xml:space="preserve"> </w:t>
      </w:r>
      <w:r>
        <w:rPr>
          <w:rFonts w:ascii="Comic Sans MS" w:hAnsi="Comic Sans MS"/>
          <w:color w:val="000000"/>
        </w:rPr>
        <w:t>et retirer les cercles éventuellement.</w:t>
      </w:r>
      <w:r w:rsidRPr="00154FF0">
        <w:br/>
      </w:r>
      <w:r w:rsidRPr="00154FF0">
        <w:rPr>
          <w:rFonts w:ascii="Comic Sans MS" w:hAnsi="Comic Sans MS"/>
          <w:color w:val="000000"/>
        </w:rPr>
        <w:t>Au moment du repas, enfourner pour environ 12 minutes.</w:t>
      </w:r>
      <w:r w:rsidRPr="00154FF0">
        <w:rPr>
          <w:rFonts w:ascii="Comic Sans MS" w:hAnsi="Comic Sans MS"/>
          <w:color w:val="000000"/>
        </w:rPr>
        <w:br/>
        <w:t xml:space="preserve">Servir chaud avec une salade ou comme moi avec des </w:t>
      </w:r>
      <w:hyperlink r:id="rId12" w:tgtFrame="_blank" w:history="1">
        <w:r w:rsidRPr="00154FF0">
          <w:rPr>
            <w:rFonts w:ascii="Comic Sans MS" w:hAnsi="Comic Sans MS"/>
            <w:b/>
            <w:bCs/>
            <w:color w:val="993300"/>
            <w:u w:val="single"/>
          </w:rPr>
          <w:t>Haricots verts à l'italienne</w:t>
        </w:r>
      </w:hyperlink>
      <w:r w:rsidRPr="00154FF0">
        <w:rPr>
          <w:rFonts w:ascii="Comic Sans MS" w:hAnsi="Comic Sans MS"/>
          <w:b/>
          <w:bCs/>
          <w:color w:val="993300"/>
        </w:rPr>
        <w:t>.</w:t>
      </w:r>
    </w:p>
    <w:sectPr w:rsidR="0095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98"/>
    <w:rsid w:val="00154FF0"/>
    <w:rsid w:val="00156D6F"/>
    <w:rsid w:val="001C2A4C"/>
    <w:rsid w:val="007E0998"/>
    <w:rsid w:val="00952E2D"/>
    <w:rsid w:val="00B36FF7"/>
    <w:rsid w:val="00B528C5"/>
    <w:rsid w:val="00BC0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96C"/>
  <w15:chartTrackingRefBased/>
  <w15:docId w15:val="{A019C5C3-2AE2-4569-B338-1A984CD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0998"/>
    <w:rPr>
      <w:color w:val="0563C1" w:themeColor="hyperlink"/>
      <w:u w:val="single"/>
    </w:rPr>
  </w:style>
  <w:style w:type="character" w:styleId="Mentionnonrsolue">
    <w:name w:val="Unresolved Mention"/>
    <w:basedOn w:val="Policepardfaut"/>
    <w:uiPriority w:val="99"/>
    <w:semiHidden/>
    <w:unhideWhenUsed/>
    <w:rsid w:val="007E0998"/>
    <w:rPr>
      <w:color w:val="605E5C"/>
      <w:shd w:val="clear" w:color="auto" w:fill="E1DFDD"/>
    </w:rPr>
  </w:style>
  <w:style w:type="character" w:styleId="lev">
    <w:name w:val="Strong"/>
    <w:basedOn w:val="Policepardfaut"/>
    <w:uiPriority w:val="22"/>
    <w:qFormat/>
    <w:rsid w:val="0095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92637">
      <w:bodyDiv w:val="1"/>
      <w:marLeft w:val="0"/>
      <w:marRight w:val="0"/>
      <w:marTop w:val="0"/>
      <w:marBottom w:val="0"/>
      <w:divBdr>
        <w:top w:val="none" w:sz="0" w:space="0" w:color="auto"/>
        <w:left w:val="none" w:sz="0" w:space="0" w:color="auto"/>
        <w:bottom w:val="none" w:sz="0" w:space="0" w:color="auto"/>
        <w:right w:val="none" w:sz="0" w:space="0" w:color="auto"/>
      </w:divBdr>
      <w:divsChild>
        <w:div w:id="1077744484">
          <w:marLeft w:val="0"/>
          <w:marRight w:val="0"/>
          <w:marTop w:val="0"/>
          <w:marBottom w:val="0"/>
          <w:divBdr>
            <w:top w:val="none" w:sz="0" w:space="0" w:color="auto"/>
            <w:left w:val="none" w:sz="0" w:space="0" w:color="auto"/>
            <w:bottom w:val="none" w:sz="0" w:space="0" w:color="auto"/>
            <w:right w:val="none" w:sz="0" w:space="0" w:color="auto"/>
          </w:divBdr>
        </w:div>
        <w:div w:id="158638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ol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ettes.de/polenta" TargetMode="External"/><Relationship Id="rId12" Type="http://schemas.openxmlformats.org/officeDocument/2006/relationships/hyperlink" Target="https://croquantfondantgourmand.com/haricots-verts-a-litalien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croquantfondantgourmand.com/wp-content/uploads/2024/03/galettes-de-polenta-aux-tomates-sechees-p1100408.jpg-r-copy.jpg" TargetMode="External"/><Relationship Id="rId10" Type="http://schemas.openxmlformats.org/officeDocument/2006/relationships/hyperlink" Target="https://croquantfondantgourmand.com/wp-content/uploads/2014/01/Position-four-chaleur-tournante-_png.jpg" TargetMode="External"/><Relationship Id="rId4" Type="http://schemas.openxmlformats.org/officeDocument/2006/relationships/image" Target="media/image1.png"/><Relationship Id="rId9" Type="http://schemas.openxmlformats.org/officeDocument/2006/relationships/hyperlink" Target="https://recettes.de/parmesa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cugnet</dc:creator>
  <cp:keywords/>
  <dc:description/>
  <cp:lastModifiedBy>Michèle Cugnet</cp:lastModifiedBy>
  <cp:revision>7</cp:revision>
  <dcterms:created xsi:type="dcterms:W3CDTF">2022-10-10T09:28:00Z</dcterms:created>
  <dcterms:modified xsi:type="dcterms:W3CDTF">2024-03-26T06:32:00Z</dcterms:modified>
</cp:coreProperties>
</file>