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57C502B7" w:rsidR="00F50964" w:rsidRDefault="00804CA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58" w:rsidRPr="001C6E58">
        <w:rPr>
          <w:b/>
          <w:bCs/>
          <w:color w:val="833C0B" w:themeColor="accent2" w:themeShade="80"/>
          <w:sz w:val="32"/>
          <w:szCs w:val="32"/>
          <w:u w:val="single"/>
        </w:rPr>
        <w:t>Tartelettes aux oignons</w:t>
      </w:r>
    </w:p>
    <w:p w14:paraId="40FA7C1A" w14:textId="201E2A85" w:rsidR="00A51117" w:rsidRDefault="004331EA" w:rsidP="00A51117">
      <w:pPr>
        <w:pStyle w:val="NormalWeb"/>
      </w:pPr>
      <w:r>
        <w:rPr>
          <w:noProof/>
          <w:color w:val="0000FF"/>
        </w:rPr>
        <w:drawing>
          <wp:inline distT="0" distB="0" distL="0" distR="0" wp14:anchorId="1D6BABEB" wp14:editId="46AF250C">
            <wp:extent cx="2857500" cy="2240280"/>
            <wp:effectExtent l="0" t="0" r="0" b="7620"/>
            <wp:docPr id="2" name="Image 1" descr="Une image contenant nourriture, Restauration rapide, Snack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Restauration rapide, Snack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  <w:r w:rsidR="00A51117">
        <w:rPr>
          <w:rStyle w:val="lev"/>
          <w:rFonts w:ascii="Comic Sans MS" w:hAnsi="Comic Sans MS"/>
          <w:color w:val="000000"/>
          <w:u w:val="single"/>
        </w:rPr>
        <w:br/>
      </w:r>
      <w:r w:rsidR="00A51117" w:rsidRPr="00A51117">
        <w:rPr>
          <w:rStyle w:val="lev"/>
          <w:rFonts w:ascii="Comic Sans MS" w:hAnsi="Comic Sans MS"/>
          <w:color w:val="000000"/>
        </w:rPr>
        <w:br/>
        <w:t xml:space="preserve">- 400 g de </w:t>
      </w:r>
      <w:hyperlink r:id="rId7" w:tgtFrame="_blank" w:history="1">
        <w:r w:rsidR="00A51117" w:rsidRPr="00A5111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="00A51117" w:rsidRPr="00A51117">
        <w:rPr>
          <w:rStyle w:val="lev"/>
          <w:rFonts w:ascii="Comic Sans MS" w:hAnsi="Comic Sans MS"/>
          <w:color w:val="000000"/>
        </w:rPr>
        <w:t xml:space="preserve"> pesées épluchées</w:t>
      </w:r>
      <w:r w:rsidR="00A51117" w:rsidRPr="00A51117">
        <w:br/>
      </w:r>
      <w:r w:rsidR="00A51117" w:rsidRPr="00A51117">
        <w:rPr>
          <w:rStyle w:val="lev"/>
          <w:rFonts w:ascii="Comic Sans MS" w:hAnsi="Comic Sans MS"/>
          <w:color w:val="000000"/>
        </w:rPr>
        <w:t>- 190 g d'</w:t>
      </w:r>
      <w:hyperlink r:id="rId8" w:tgtFrame="_blank" w:history="1">
        <w:r w:rsidR="00A51117" w:rsidRPr="00A5111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oignons</w:t>
        </w:r>
      </w:hyperlink>
      <w:r w:rsidR="00A51117" w:rsidRPr="00A51117">
        <w:br/>
      </w:r>
      <w:r w:rsidR="00A51117" w:rsidRPr="00A51117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A51117" w:rsidRPr="00A51117">
        <w:rPr>
          <w:rStyle w:val="lev"/>
          <w:rFonts w:ascii="Comic Sans MS" w:hAnsi="Comic Sans MS"/>
          <w:color w:val="000000"/>
        </w:rPr>
        <w:t>càc</w:t>
      </w:r>
      <w:proofErr w:type="spellEnd"/>
      <w:r w:rsidR="00A51117" w:rsidRPr="00A51117">
        <w:rPr>
          <w:rStyle w:val="lev"/>
          <w:rFonts w:ascii="Comic Sans MS" w:hAnsi="Comic Sans MS"/>
          <w:color w:val="000000"/>
        </w:rPr>
        <w:t xml:space="preserve"> d'ail en poudre</w:t>
      </w:r>
      <w:r w:rsidR="00A51117" w:rsidRPr="00A51117">
        <w:br/>
      </w:r>
      <w:r w:rsidR="00A51117" w:rsidRPr="00A51117">
        <w:rPr>
          <w:rStyle w:val="lev"/>
          <w:rFonts w:ascii="Comic Sans MS" w:hAnsi="Comic Sans MS"/>
          <w:color w:val="000000"/>
        </w:rPr>
        <w:t>- 2 œufs</w:t>
      </w:r>
      <w:r w:rsidR="00A51117" w:rsidRPr="00A51117">
        <w:br/>
      </w:r>
      <w:r w:rsidR="00A51117" w:rsidRPr="00A51117">
        <w:rPr>
          <w:rStyle w:val="lev"/>
          <w:rFonts w:ascii="Comic Sans MS" w:hAnsi="Comic Sans MS"/>
          <w:color w:val="000000"/>
        </w:rPr>
        <w:t xml:space="preserve">- 30 g de </w:t>
      </w:r>
      <w:hyperlink r:id="rId9" w:tgtFrame="_blank" w:history="1">
        <w:r w:rsidR="00A51117" w:rsidRPr="00A5111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="00A51117" w:rsidRPr="00A51117">
        <w:rPr>
          <w:rStyle w:val="lev"/>
          <w:rFonts w:ascii="Comic Sans MS" w:hAnsi="Comic Sans MS"/>
          <w:color w:val="000000"/>
        </w:rPr>
        <w:t xml:space="preserve"> +</w:t>
      </w:r>
      <w:r w:rsidR="00A51117">
        <w:rPr>
          <w:rStyle w:val="lev"/>
          <w:rFonts w:ascii="Comic Sans MS" w:hAnsi="Comic Sans MS"/>
          <w:color w:val="000000"/>
        </w:rPr>
        <w:t xml:space="preserve"> 1 càs</w:t>
      </w:r>
      <w:r w:rsidR="00A51117">
        <w:br/>
      </w:r>
      <w:r w:rsidR="00A51117">
        <w:rPr>
          <w:rStyle w:val="lev"/>
          <w:rFonts w:ascii="Comic Sans MS" w:hAnsi="Comic Sans MS"/>
          <w:color w:val="000000"/>
        </w:rPr>
        <w:t>- 2 grosses càs de persil haché</w:t>
      </w:r>
      <w:r w:rsidR="00A51117">
        <w:br/>
      </w:r>
      <w:r w:rsidR="00A51117">
        <w:rPr>
          <w:rStyle w:val="lev"/>
          <w:rFonts w:ascii="Comic Sans MS" w:hAnsi="Comic Sans MS"/>
          <w:color w:val="000000"/>
        </w:rPr>
        <w:t>- sel &amp; poivre du moulin</w:t>
      </w:r>
      <w:r w:rsidR="00A51117">
        <w:br/>
      </w:r>
      <w:r w:rsidR="00A51117">
        <w:rPr>
          <w:rStyle w:val="lev"/>
          <w:rFonts w:ascii="Comic Sans MS" w:hAnsi="Comic Sans MS"/>
          <w:color w:val="000000"/>
        </w:rPr>
        <w:t>- noix de muscade</w:t>
      </w:r>
      <w:r w:rsidR="00A51117">
        <w:br/>
      </w:r>
      <w:r w:rsidR="00A51117">
        <w:rPr>
          <w:rStyle w:val="lev"/>
          <w:rFonts w:ascii="Comic Sans MS" w:hAnsi="Comic Sans MS"/>
          <w:color w:val="000000"/>
        </w:rPr>
        <w:t>- 1 càs de chapelure</w:t>
      </w:r>
      <w:r w:rsidR="00A51117">
        <w:br/>
      </w:r>
      <w:r w:rsidR="00A51117">
        <w:rPr>
          <w:rStyle w:val="lev"/>
          <w:rFonts w:ascii="Comic Sans MS" w:hAnsi="Comic Sans MS"/>
          <w:color w:val="000000"/>
        </w:rPr>
        <w:t>- huile d'olive</w:t>
      </w:r>
      <w:r w:rsidR="00D7507B">
        <w:rPr>
          <w:rStyle w:val="lev"/>
          <w:rFonts w:ascii="Comic Sans MS" w:hAnsi="Comic Sans MS"/>
          <w:color w:val="000000"/>
        </w:rPr>
        <w:br/>
      </w:r>
      <w:r w:rsidR="00D7507B">
        <w:rPr>
          <w:rStyle w:val="lev"/>
          <w:rFonts w:ascii="Comic Sans MS" w:hAnsi="Comic Sans MS"/>
          <w:color w:val="000000"/>
        </w:rPr>
        <w:t>- 4 feuilles de brick</w:t>
      </w:r>
      <w:r w:rsidR="00D7507B">
        <w:rPr>
          <w:rStyle w:val="lev"/>
          <w:rFonts w:ascii="Comic Sans MS" w:hAnsi="Comic Sans MS"/>
          <w:color w:val="000000"/>
        </w:rPr>
        <w:t xml:space="preserve"> (éventuellement)</w:t>
      </w:r>
    </w:p>
    <w:p w14:paraId="6477C07E" w14:textId="77777777" w:rsidR="00A51117" w:rsidRDefault="00A51117" w:rsidP="00A51117">
      <w:pPr>
        <w:pStyle w:val="NormalWeb"/>
      </w:pPr>
      <w:r>
        <w:rPr>
          <w:rStyle w:val="lev"/>
          <w:rFonts w:ascii="Comic Sans MS" w:hAnsi="Comic Sans MS"/>
          <w:color w:val="BF9636"/>
        </w:rPr>
        <w:t>4 cercles posés sur la plaque tapissée de papier cuisson ou moules de 12 cm de</w:t>
      </w:r>
      <w:r>
        <w:rPr>
          <w:rFonts w:ascii="Comic Sans MS" w:hAnsi="Comic Sans MS"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Ø huilés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1931ED5" wp14:editId="04127F2A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93D0" w14:textId="02C161AE" w:rsidR="00A51117" w:rsidRDefault="00A51117" w:rsidP="00A51117">
      <w:pPr>
        <w:pStyle w:val="NormalWeb"/>
      </w:pPr>
      <w:r>
        <w:rPr>
          <w:rFonts w:ascii="Comic Sans MS" w:hAnsi="Comic Sans MS"/>
          <w:color w:val="000000"/>
        </w:rPr>
        <w:t>Éplucher les pommes de terre.</w:t>
      </w:r>
      <w:r>
        <w:br/>
      </w:r>
      <w:r>
        <w:rPr>
          <w:rFonts w:ascii="Comic Sans MS" w:hAnsi="Comic Sans MS"/>
          <w:color w:val="000000"/>
        </w:rPr>
        <w:t>Les couper en quartiers et les faire cuire à la vapeur ou à l'eau bouillante salée pendant une vingtaine de minutes jusqu'à ce qu'elles soient tendres.</w:t>
      </w:r>
      <w:r>
        <w:br/>
      </w:r>
      <w:r>
        <w:rPr>
          <w:rFonts w:ascii="Comic Sans MS" w:hAnsi="Comic Sans MS"/>
          <w:color w:val="000000"/>
        </w:rPr>
        <w:t>Pendant ce temps, éplucher et émincer finement les oignons.</w:t>
      </w:r>
      <w:r>
        <w:br/>
      </w:r>
      <w:r>
        <w:rPr>
          <w:rFonts w:ascii="Comic Sans MS" w:hAnsi="Comic Sans MS"/>
          <w:color w:val="000000"/>
        </w:rPr>
        <w:t>Les enrober de 2 cuillerée à soupe d'huile d'olive chaude dans une poêle, ajouter l'ail, remuer et ajouter  4 càs d'eau, couvrir et laisser "compoter" pendant une quinzaine de minutes.</w:t>
      </w:r>
      <w:r>
        <w:br/>
      </w:r>
      <w:r>
        <w:rPr>
          <w:rFonts w:ascii="Comic Sans MS" w:hAnsi="Comic Sans MS"/>
          <w:color w:val="000000"/>
        </w:rPr>
        <w:lastRenderedPageBreak/>
        <w:t>Égoutter les pommes de terre et les écraser dans un saladier.</w:t>
      </w:r>
      <w:r>
        <w:br/>
      </w:r>
      <w:r>
        <w:rPr>
          <w:rFonts w:ascii="Comic Sans MS" w:hAnsi="Comic Sans MS"/>
          <w:color w:val="000000"/>
        </w:rPr>
        <w:t>Mélanger avec les œufs, le parmesan et le persil.</w:t>
      </w:r>
      <w:r>
        <w:br/>
      </w:r>
      <w:r>
        <w:rPr>
          <w:rFonts w:ascii="Comic Sans MS" w:hAnsi="Comic Sans MS"/>
          <w:color w:val="000000"/>
        </w:rPr>
        <w:t>Ajouter les oignons, saler, poivrer et râper de la noix muscade. Il faut que la préparation soit bien relevée.</w:t>
      </w:r>
      <w:r>
        <w:br/>
      </w:r>
      <w:r w:rsidR="00D7507B">
        <w:rPr>
          <w:rFonts w:ascii="Comic Sans MS" w:hAnsi="Comic Sans MS"/>
          <w:color w:val="000000"/>
        </w:rPr>
        <w:t>Si vous le souhaitez, f</w:t>
      </w:r>
      <w:r>
        <w:rPr>
          <w:rFonts w:ascii="Comic Sans MS" w:hAnsi="Comic Sans MS"/>
          <w:color w:val="000000"/>
        </w:rPr>
        <w:t>oncer les cercles avec les feuilles de brick découpées à dimension.</w:t>
      </w:r>
      <w:r>
        <w:br/>
      </w:r>
      <w:r>
        <w:rPr>
          <w:rFonts w:ascii="Comic Sans MS" w:hAnsi="Comic Sans MS"/>
          <w:color w:val="000000"/>
        </w:rPr>
        <w:t>Répartir la préparation aux pommes de terre et égaliser la surface avec le dos de la cuillère.</w:t>
      </w:r>
      <w:r>
        <w:br/>
      </w:r>
      <w:r>
        <w:rPr>
          <w:rFonts w:ascii="Comic Sans MS" w:hAnsi="Comic Sans MS"/>
          <w:color w:val="000000"/>
        </w:rPr>
        <w:t>Saupoudrer avec la cuillerée de parmesan et celle de chapelure puis asperger de quelques gouttes d'huile.</w:t>
      </w:r>
      <w:r>
        <w:br/>
      </w:r>
      <w:r>
        <w:rPr>
          <w:rFonts w:ascii="Comic Sans MS" w:hAnsi="Comic Sans MS"/>
          <w:color w:val="000000"/>
        </w:rPr>
        <w:t>Enfourner pour une vingtaine de minutes jusqu'à ce que les tartelettes soient bien dorées.</w:t>
      </w:r>
      <w:r>
        <w:br/>
      </w:r>
      <w:r>
        <w:rPr>
          <w:rFonts w:ascii="Comic Sans MS" w:hAnsi="Comic Sans MS"/>
          <w:color w:val="000000"/>
        </w:rPr>
        <w:t>Servir chaud en entrée ou comme nous pour le repas du soir avec une salade.</w:t>
      </w:r>
      <w:r>
        <w:br/>
      </w:r>
      <w:r>
        <w:rPr>
          <w:rFonts w:ascii="Comic Sans MS" w:hAnsi="Comic Sans MS"/>
          <w:color w:val="000000"/>
        </w:rPr>
        <w:t>Ces tartelettes peuvent être préparées à l'avance, il suffira de les réchauffer quelques minutes au moment du repas.</w:t>
      </w:r>
    </w:p>
    <w:p w14:paraId="7AC0BF12" w14:textId="39D37DEF" w:rsidR="001C6E58" w:rsidRDefault="001C6E58">
      <w:pPr>
        <w:rPr>
          <w:rStyle w:val="lev"/>
          <w:rFonts w:ascii="Comic Sans MS" w:hAnsi="Comic Sans MS"/>
          <w:color w:val="000000"/>
          <w:u w:val="single"/>
        </w:rPr>
      </w:pPr>
    </w:p>
    <w:p w14:paraId="737E4C1F" w14:textId="77777777" w:rsidR="00A51117" w:rsidRDefault="00A51117">
      <w:pPr>
        <w:rPr>
          <w:rStyle w:val="lev"/>
          <w:rFonts w:ascii="Comic Sans MS" w:hAnsi="Comic Sans MS"/>
          <w:color w:val="000000"/>
          <w:u w:val="single"/>
        </w:rPr>
      </w:pPr>
    </w:p>
    <w:p w14:paraId="2FB87F10" w14:textId="77777777" w:rsidR="00A51117" w:rsidRDefault="00A51117"/>
    <w:sectPr w:rsidR="00A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136F3F"/>
    <w:rsid w:val="001C6E58"/>
    <w:rsid w:val="004331EA"/>
    <w:rsid w:val="00804CA6"/>
    <w:rsid w:val="00A51117"/>
    <w:rsid w:val="00D7507B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31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3/tartelettes-aux-oignons-p1100197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2024-03-09T05:50:00Z</dcterms:modified>
</cp:coreProperties>
</file>