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A5659" w14:textId="77777777" w:rsidR="009D32BD" w:rsidRDefault="009D32BD" w:rsidP="009D32BD">
      <w:pPr>
        <w:spacing w:before="100" w:beforeAutospacing="1" w:after="100" w:afterAutospacing="1" w:line="240" w:lineRule="auto"/>
        <w:rPr>
          <w:noProof/>
          <w:lang w:eastAsia="fr-FR"/>
        </w:rPr>
      </w:pPr>
      <w:r w:rsidRPr="008179C0">
        <w:rPr>
          <w:noProof/>
          <w:lang w:eastAsia="fr-FR"/>
        </w:rPr>
        <w:drawing>
          <wp:inline distT="0" distB="0" distL="0" distR="0" wp14:anchorId="35B8E6BC" wp14:editId="11788DD8">
            <wp:extent cx="2857500" cy="952500"/>
            <wp:effectExtent l="0" t="0" r="0" b="0"/>
            <wp:docPr id="1" name="Image 1" descr="Croquant Fondant Gourma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quant Fondant Gourma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4D7247" w14:textId="7D0F8F83" w:rsidR="00060B9F" w:rsidRDefault="00060B9F" w:rsidP="009D32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u w:val="single"/>
          <w:lang w:eastAsia="fr-FR"/>
        </w:rPr>
      </w:pPr>
      <w:r w:rsidRPr="009D32BD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u w:val="single"/>
          <w:lang w:eastAsia="fr-FR"/>
        </w:rPr>
        <w:t>Aiguillettes de poulet aux câpres et au citron</w:t>
      </w:r>
    </w:p>
    <w:p w14:paraId="5525E469" w14:textId="113A30ED" w:rsidR="00060B9F" w:rsidRDefault="009D32BD" w:rsidP="009D3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noProof/>
          <w:color w:val="0000FF"/>
        </w:rPr>
        <w:drawing>
          <wp:inline distT="0" distB="0" distL="0" distR="0" wp14:anchorId="45CA8497" wp14:editId="593EF802">
            <wp:extent cx="2857500" cy="2141220"/>
            <wp:effectExtent l="0" t="0" r="0" b="0"/>
            <wp:docPr id="2" name="Image 1" descr="Une image contenant Cuisine, plat, assiette, nouille&#10;&#10;Description générée automatiquement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Une image contenant Cuisine, plat, assiette, nouille&#10;&#10;Description générée automatiquement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fr-FR"/>
        </w:rPr>
        <w:t xml:space="preserve"> </w:t>
      </w:r>
      <w:r w:rsidR="00060B9F" w:rsidRPr="009D32BD">
        <w:rPr>
          <w:rFonts w:ascii="Comic Sans MS" w:eastAsia="Times New Roman" w:hAnsi="Comic Sans MS" w:cs="Times New Roman"/>
          <w:b/>
          <w:bCs/>
          <w:sz w:val="20"/>
          <w:szCs w:val="20"/>
          <w:u w:val="single"/>
          <w:lang w:eastAsia="fr-FR"/>
        </w:rPr>
        <w:t>Pour 2 Croquants-Gourmands</w:t>
      </w:r>
      <w:r w:rsidR="00060B9F" w:rsidRPr="007C6979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</w:p>
    <w:p w14:paraId="47128790" w14:textId="6EC16946" w:rsidR="009D32BD" w:rsidRPr="009D32BD" w:rsidRDefault="009D32BD" w:rsidP="009D32BD">
      <w:pPr>
        <w:pStyle w:val="NormalWeb"/>
        <w:rPr>
          <w:color w:val="000000" w:themeColor="text1"/>
          <w:sz w:val="20"/>
          <w:szCs w:val="20"/>
        </w:rPr>
      </w:pPr>
      <w:r>
        <w:rPr>
          <w:rStyle w:val="lev"/>
          <w:color w:val="000000"/>
        </w:rPr>
        <w:t>-</w:t>
      </w:r>
      <w:r>
        <w:rPr>
          <w:rStyle w:val="lev"/>
          <w:rFonts w:ascii="Comic Sans MS" w:hAnsi="Comic Sans MS"/>
          <w:color w:val="000000"/>
        </w:rPr>
        <w:t xml:space="preserve"> 300 g d'aiguillettes de </w:t>
      </w:r>
      <w:hyperlink r:id="rId8" w:tgtFrame="_blank" w:history="1">
        <w:r w:rsidRPr="009D32BD">
          <w:rPr>
            <w:rStyle w:val="Lienhypertexte"/>
            <w:rFonts w:ascii="Comic Sans MS" w:hAnsi="Comic Sans MS"/>
            <w:b/>
            <w:bCs/>
            <w:color w:val="000000" w:themeColor="text1"/>
            <w:u w:val="none"/>
          </w:rPr>
          <w:t>poulet</w:t>
        </w:r>
      </w:hyperlink>
      <w:r w:rsidRPr="009D32BD">
        <w:rPr>
          <w:color w:val="000000" w:themeColor="text1"/>
        </w:rPr>
        <w:br/>
      </w:r>
      <w:r w:rsidRPr="009D32BD">
        <w:rPr>
          <w:rStyle w:val="lev"/>
          <w:rFonts w:ascii="Comic Sans MS" w:hAnsi="Comic Sans MS"/>
          <w:color w:val="000000" w:themeColor="text1"/>
        </w:rPr>
        <w:t>- 1 càs de farine</w:t>
      </w:r>
      <w:r w:rsidRPr="009D32BD">
        <w:rPr>
          <w:color w:val="000000" w:themeColor="text1"/>
        </w:rPr>
        <w:br/>
      </w:r>
      <w:r w:rsidRPr="009D32BD">
        <w:rPr>
          <w:rStyle w:val="lev"/>
          <w:rFonts w:ascii="Comic Sans MS" w:hAnsi="Comic Sans MS"/>
          <w:color w:val="000000" w:themeColor="text1"/>
        </w:rPr>
        <w:t xml:space="preserve">- ½ </w:t>
      </w:r>
      <w:proofErr w:type="spellStart"/>
      <w:r w:rsidRPr="009D32BD">
        <w:rPr>
          <w:rStyle w:val="lev"/>
          <w:rFonts w:ascii="Comic Sans MS" w:hAnsi="Comic Sans MS"/>
          <w:color w:val="000000" w:themeColor="text1"/>
        </w:rPr>
        <w:t>càc</w:t>
      </w:r>
      <w:proofErr w:type="spellEnd"/>
      <w:r w:rsidRPr="009D32BD">
        <w:rPr>
          <w:rStyle w:val="lev"/>
          <w:rFonts w:ascii="Comic Sans MS" w:hAnsi="Comic Sans MS"/>
          <w:color w:val="000000" w:themeColor="text1"/>
        </w:rPr>
        <w:t xml:space="preserve"> de </w:t>
      </w:r>
      <w:hyperlink r:id="rId9" w:history="1">
        <w:r w:rsidRPr="009D32BD">
          <w:rPr>
            <w:rStyle w:val="Lienhypertexte"/>
            <w:rFonts w:ascii="Comic Sans MS" w:hAnsi="Comic Sans MS"/>
            <w:b/>
            <w:bCs/>
            <w:color w:val="000000" w:themeColor="text1"/>
            <w:u w:val="none"/>
          </w:rPr>
          <w:t>Mélange Malin Volaille DUCROS</w:t>
        </w:r>
        <w:r w:rsidRPr="009D32BD">
          <w:rPr>
            <w:rFonts w:ascii="Comic Sans MS" w:hAnsi="Comic Sans MS"/>
            <w:b/>
            <w:bCs/>
            <w:color w:val="000000" w:themeColor="text1"/>
          </w:rPr>
          <w:br/>
        </w:r>
      </w:hyperlink>
      <w:r w:rsidRPr="009D32BD">
        <w:rPr>
          <w:rStyle w:val="lev"/>
          <w:rFonts w:ascii="Comic Sans MS" w:hAnsi="Comic Sans MS"/>
          <w:color w:val="000000" w:themeColor="text1"/>
        </w:rPr>
        <w:t>- sel &amp; poivre du moulin</w:t>
      </w:r>
      <w:r w:rsidRPr="009D32BD">
        <w:rPr>
          <w:color w:val="000000" w:themeColor="text1"/>
        </w:rPr>
        <w:br/>
      </w:r>
      <w:r>
        <w:rPr>
          <w:rStyle w:val="lev"/>
          <w:rFonts w:ascii="Comic Sans MS" w:hAnsi="Comic Sans MS"/>
          <w:color w:val="000000"/>
        </w:rPr>
        <w:t>- 2 càs d'huile d'olive</w:t>
      </w:r>
      <w:r>
        <w:br/>
      </w:r>
      <w:r>
        <w:rPr>
          <w:rStyle w:val="lev"/>
          <w:rFonts w:ascii="Comic Sans MS" w:hAnsi="Comic Sans MS"/>
          <w:color w:val="000000"/>
        </w:rPr>
        <w:t>- 2 càs de câpres</w:t>
      </w:r>
      <w:r>
        <w:br/>
      </w:r>
      <w:r>
        <w:rPr>
          <w:rStyle w:val="lev"/>
          <w:rFonts w:ascii="Comic Sans MS" w:hAnsi="Comic Sans MS"/>
          <w:color w:val="000000"/>
        </w:rPr>
        <w:t>- 1 citron</w:t>
      </w:r>
      <w:r>
        <w:br/>
      </w:r>
      <w:r>
        <w:rPr>
          <w:rStyle w:val="lev"/>
          <w:rFonts w:ascii="Comic Sans MS" w:hAnsi="Comic Sans MS"/>
          <w:color w:val="000000"/>
        </w:rPr>
        <w:t>- 25 ml de vin blanc sec</w:t>
      </w:r>
      <w:r>
        <w:br/>
      </w:r>
      <w:r>
        <w:rPr>
          <w:rStyle w:val="lev"/>
          <w:rFonts w:ascii="Comic Sans MS" w:hAnsi="Comic Sans MS"/>
          <w:color w:val="000000"/>
        </w:rPr>
        <w:t>- 2 càs de persil haché</w:t>
      </w:r>
      <w:r>
        <w:br/>
      </w:r>
      <w:r>
        <w:rPr>
          <w:rFonts w:ascii="Comic Sans MS" w:hAnsi="Comic Sans MS"/>
          <w:color w:val="000000"/>
          <w:sz w:val="27"/>
          <w:szCs w:val="27"/>
        </w:rPr>
        <w:br/>
      </w:r>
      <w:r w:rsidRPr="009D32BD">
        <w:rPr>
          <w:rFonts w:ascii="Comic Sans MS" w:hAnsi="Comic Sans MS"/>
          <w:color w:val="000000" w:themeColor="text1"/>
          <w:sz w:val="20"/>
          <w:szCs w:val="20"/>
        </w:rPr>
        <w:t>Presser le citron et recueillir son jus.</w:t>
      </w:r>
      <w:r w:rsidRPr="009D32BD"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  <w:r w:rsidRPr="009D32BD">
        <w:rPr>
          <w:rFonts w:ascii="Comic Sans MS" w:hAnsi="Comic Sans MS"/>
          <w:color w:val="000000" w:themeColor="text1"/>
          <w:sz w:val="20"/>
          <w:szCs w:val="20"/>
        </w:rPr>
        <w:br/>
      </w:r>
      <w:r w:rsidRPr="009D32BD">
        <w:rPr>
          <w:rFonts w:ascii="Comic Sans MS" w:hAnsi="Comic Sans MS"/>
          <w:color w:val="000000" w:themeColor="text1"/>
          <w:sz w:val="20"/>
          <w:szCs w:val="20"/>
        </w:rPr>
        <w:t>Rincer les câpres et les égoutter soigneusement.</w:t>
      </w:r>
      <w:r w:rsidRPr="009D32BD">
        <w:rPr>
          <w:rFonts w:ascii="Comic Sans MS" w:hAnsi="Comic Sans MS"/>
          <w:color w:val="000000" w:themeColor="text1"/>
          <w:sz w:val="20"/>
          <w:szCs w:val="20"/>
        </w:rPr>
        <w:br/>
        <w:t>Mélanger dans un sac congélation la farine, le mélange d'épices pour volaille, du sel et du poivre.</w:t>
      </w:r>
      <w:r w:rsidRPr="009D32BD">
        <w:rPr>
          <w:rFonts w:ascii="Comic Sans MS" w:hAnsi="Comic Sans MS"/>
          <w:color w:val="000000" w:themeColor="text1"/>
          <w:sz w:val="20"/>
          <w:szCs w:val="20"/>
        </w:rPr>
        <w:br/>
        <w:t>Déposer les aiguillettes dans le sac et secouer délicatement pour enrober parfaitement la viande.</w:t>
      </w:r>
      <w:r w:rsidRPr="009D32BD">
        <w:rPr>
          <w:rFonts w:ascii="Comic Sans MS" w:hAnsi="Comic Sans MS"/>
          <w:color w:val="000000" w:themeColor="text1"/>
          <w:sz w:val="20"/>
          <w:szCs w:val="20"/>
        </w:rPr>
        <w:br/>
        <w:t>Secouer légèrement les aiguillettes pour enlever l'excédent de farine et les réserver sur une assiette.</w:t>
      </w:r>
      <w:r w:rsidRPr="009D32BD">
        <w:rPr>
          <w:rFonts w:ascii="Comic Sans MS" w:hAnsi="Comic Sans MS"/>
          <w:color w:val="000000" w:themeColor="text1"/>
          <w:sz w:val="20"/>
          <w:szCs w:val="20"/>
        </w:rPr>
        <w:br/>
        <w:t>Faire revenir les aiguillettes dans l'huile chaude, 2 minutes de chaque côté, jusqu'à ce qu'elles soient joliment dorées.</w:t>
      </w:r>
      <w:r w:rsidRPr="009D32BD">
        <w:rPr>
          <w:rFonts w:ascii="Comic Sans MS" w:hAnsi="Comic Sans MS"/>
          <w:color w:val="000000" w:themeColor="text1"/>
          <w:sz w:val="20"/>
          <w:szCs w:val="20"/>
        </w:rPr>
        <w:br/>
        <w:t>Réserver au chaud.</w:t>
      </w:r>
      <w:r w:rsidRPr="009D32BD">
        <w:rPr>
          <w:rFonts w:ascii="Comic Sans MS" w:hAnsi="Comic Sans MS"/>
          <w:color w:val="000000" w:themeColor="text1"/>
          <w:sz w:val="20"/>
          <w:szCs w:val="20"/>
        </w:rPr>
        <w:br/>
        <w:t>Dans la même poêle, verser le vin blanc et le jus de citron.</w:t>
      </w:r>
      <w:r w:rsidRPr="009D32BD">
        <w:rPr>
          <w:rFonts w:ascii="Comic Sans MS" w:hAnsi="Comic Sans MS"/>
          <w:color w:val="000000" w:themeColor="text1"/>
          <w:sz w:val="20"/>
          <w:szCs w:val="20"/>
        </w:rPr>
        <w:br/>
        <w:t>Faire réduire sur feu vif, presque à sec pour que "la sauce" soit onctueuse.</w:t>
      </w:r>
      <w:r w:rsidRPr="009D32BD">
        <w:rPr>
          <w:rFonts w:ascii="Comic Sans MS" w:hAnsi="Comic Sans MS"/>
          <w:color w:val="000000" w:themeColor="text1"/>
          <w:sz w:val="20"/>
          <w:szCs w:val="20"/>
        </w:rPr>
        <w:br/>
        <w:t>Ajouter les câpres et les laisser réchauffer à feu très doux.</w:t>
      </w:r>
      <w:r w:rsidRPr="009D32BD">
        <w:rPr>
          <w:rFonts w:ascii="Comic Sans MS" w:hAnsi="Comic Sans MS"/>
          <w:color w:val="000000" w:themeColor="text1"/>
          <w:sz w:val="20"/>
          <w:szCs w:val="20"/>
        </w:rPr>
        <w:br/>
        <w:t>Ajouter le persil haché et mélanger.</w:t>
      </w:r>
      <w:r w:rsidRPr="009D32BD">
        <w:rPr>
          <w:rFonts w:ascii="Comic Sans MS" w:hAnsi="Comic Sans MS"/>
          <w:color w:val="000000" w:themeColor="text1"/>
          <w:sz w:val="20"/>
          <w:szCs w:val="20"/>
        </w:rPr>
        <w:br/>
        <w:t>Verser cette sauce sur les aiguillettes de poulet et servir immédiatement.</w:t>
      </w:r>
      <w:r w:rsidRPr="009D32BD">
        <w:rPr>
          <w:rFonts w:ascii="Comic Sans MS" w:hAnsi="Comic Sans MS"/>
          <w:color w:val="000000" w:themeColor="text1"/>
          <w:sz w:val="20"/>
          <w:szCs w:val="20"/>
        </w:rPr>
        <w:br/>
      </w:r>
      <w:r w:rsidRPr="009D32BD">
        <w:rPr>
          <w:rStyle w:val="lev"/>
          <w:rFonts w:ascii="Comic Sans MS" w:hAnsi="Comic Sans MS"/>
          <w:color w:val="000000" w:themeColor="text1"/>
          <w:sz w:val="20"/>
          <w:szCs w:val="20"/>
        </w:rPr>
        <w:t>J'ai servi les Aiguillettes de poulet aux câpres et au citron avec des spaghetti simplement assaisonnés d'huile d'olive, un quartier de citron et un ravier de parmesan râpé.</w:t>
      </w:r>
    </w:p>
    <w:sectPr w:rsidR="009D32BD" w:rsidRPr="009D32BD" w:rsidSect="00880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153181"/>
    <w:multiLevelType w:val="hybridMultilevel"/>
    <w:tmpl w:val="E0303B6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3095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5020"/>
    <w:rsid w:val="00060B9F"/>
    <w:rsid w:val="00880421"/>
    <w:rsid w:val="009D32BD"/>
    <w:rsid w:val="00C95AFB"/>
    <w:rsid w:val="00D15020"/>
    <w:rsid w:val="00D7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B1440"/>
  <w15:docId w15:val="{FA27A8A9-6EF9-4F65-BA6F-D4C67751B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B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15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502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D3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D32BD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9D32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5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ettes.de/poul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oquantfondantgourmand.com/wp-content/uploads/2024/06/aiguillettes-de-poulet-aux-capres-et-au-citron-dscn3374_23249-copy.jpg-r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ucros.fr/Produits/Melanges/Melanges-en-flacons/Melange-malin-Volaille.asp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226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Michèle  Cugnet</dc:creator>
  <cp:lastModifiedBy>Michèle Cugnet</cp:lastModifiedBy>
  <cp:revision>3</cp:revision>
  <dcterms:created xsi:type="dcterms:W3CDTF">2014-01-29T13:14:00Z</dcterms:created>
  <dcterms:modified xsi:type="dcterms:W3CDTF">2024-06-03T16:00:00Z</dcterms:modified>
</cp:coreProperties>
</file>