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31487" w14:textId="4F39B506" w:rsidR="00AE7FA3" w:rsidRDefault="002A40AB">
      <w:r w:rsidRPr="008179C0">
        <w:rPr>
          <w:noProof/>
          <w:lang w:eastAsia="fr-FR"/>
        </w:rPr>
        <w:drawing>
          <wp:inline distT="0" distB="0" distL="0" distR="0" wp14:anchorId="73E28C41" wp14:editId="552B9B17">
            <wp:extent cx="2857500" cy="952500"/>
            <wp:effectExtent l="0" t="0" r="0" b="0"/>
            <wp:docPr id="1" name="Image 1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D36AFC" w14:textId="766A958B" w:rsidR="00190C05" w:rsidRDefault="00190C05" w:rsidP="00190C05">
      <w:pPr>
        <w:jc w:val="center"/>
        <w:rPr>
          <w:b/>
          <w:bCs/>
          <w:color w:val="833C0B" w:themeColor="accent2" w:themeShade="80"/>
          <w:sz w:val="32"/>
          <w:szCs w:val="32"/>
          <w:u w:val="single"/>
        </w:rPr>
      </w:pPr>
      <w:r w:rsidRPr="00190C05">
        <w:rPr>
          <w:b/>
          <w:bCs/>
          <w:color w:val="833C0B" w:themeColor="accent2" w:themeShade="80"/>
          <w:sz w:val="32"/>
          <w:szCs w:val="32"/>
          <w:u w:val="single"/>
        </w:rPr>
        <w:t>Velouté de carotte au Cook Expert ou non</w:t>
      </w:r>
    </w:p>
    <w:p w14:paraId="710E3853" w14:textId="0E8C7807" w:rsidR="00190C05" w:rsidRPr="00190C05" w:rsidRDefault="00190C05" w:rsidP="00190C05">
      <w:pPr>
        <w:rPr>
          <w:b/>
          <w:bCs/>
          <w:color w:val="833C0B" w:themeColor="accent2" w:themeShade="80"/>
          <w:sz w:val="32"/>
          <w:szCs w:val="32"/>
          <w:u w:val="single"/>
        </w:rPr>
      </w:pPr>
      <w:r>
        <w:rPr>
          <w:noProof/>
          <w:color w:val="0000FF"/>
        </w:rPr>
        <w:drawing>
          <wp:inline distT="0" distB="0" distL="0" distR="0" wp14:anchorId="69F8C123" wp14:editId="7FFF15F8">
            <wp:extent cx="2857500" cy="2141220"/>
            <wp:effectExtent l="0" t="0" r="0" b="0"/>
            <wp:docPr id="3" name="Image 2" descr="Une image contenant nourriture, Plats et corbeilles, vaisselle, plat&#10;&#10;Description générée automatiquemen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Une image contenant nourriture, Plats et corbeilles, vaisselle, plat&#10;&#10;Description générée automatiquemen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833C0B" w:themeColor="accent2" w:themeShade="80"/>
          <w:sz w:val="32"/>
          <w:szCs w:val="32"/>
          <w:u w:val="single"/>
        </w:rPr>
        <w:t xml:space="preserve"> </w:t>
      </w:r>
      <w:r>
        <w:rPr>
          <w:rStyle w:val="lev"/>
          <w:rFonts w:ascii="Comic Sans MS" w:hAnsi="Comic Sans MS"/>
          <w:color w:val="000000"/>
          <w:u w:val="single"/>
        </w:rPr>
        <w:t>Pour 6 Croquants-Gourmands</w:t>
      </w:r>
      <w:r w:rsidR="007D0A7A">
        <w:rPr>
          <w:rStyle w:val="lev"/>
          <w:rFonts w:ascii="Comic Sans MS" w:hAnsi="Comic Sans MS"/>
          <w:color w:val="000000"/>
          <w:u w:val="single"/>
        </w:rPr>
        <w:br/>
      </w:r>
      <w:r w:rsidR="007D0A7A">
        <w:rPr>
          <w:rStyle w:val="lev"/>
          <w:rFonts w:ascii="Comic Sans MS" w:hAnsi="Comic Sans MS"/>
          <w:color w:val="000000"/>
        </w:rPr>
        <w:t>- 1 oignon</w:t>
      </w:r>
      <w:r w:rsidR="007D0A7A" w:rsidRPr="007D0A7A">
        <w:br/>
      </w:r>
      <w:r w:rsidR="007D0A7A" w:rsidRPr="007D0A7A">
        <w:rPr>
          <w:rStyle w:val="lev"/>
          <w:rFonts w:ascii="Comic Sans MS" w:hAnsi="Comic Sans MS"/>
          <w:color w:val="000000"/>
        </w:rPr>
        <w:t xml:space="preserve">- 600 g de </w:t>
      </w:r>
      <w:hyperlink r:id="rId7" w:tgtFrame="_blank" w:history="1">
        <w:r w:rsidR="007D0A7A" w:rsidRPr="007D0A7A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carottes</w:t>
        </w:r>
      </w:hyperlink>
      <w:r w:rsidR="007D0A7A" w:rsidRPr="007D0A7A">
        <w:br/>
      </w:r>
      <w:r w:rsidR="007D0A7A" w:rsidRPr="007D0A7A">
        <w:rPr>
          <w:rStyle w:val="lev"/>
          <w:rFonts w:ascii="Comic Sans MS" w:hAnsi="Comic Sans MS"/>
          <w:color w:val="000000"/>
        </w:rPr>
        <w:t xml:space="preserve">- ½ </w:t>
      </w:r>
      <w:proofErr w:type="spellStart"/>
      <w:r w:rsidR="007D0A7A" w:rsidRPr="007D0A7A">
        <w:rPr>
          <w:rStyle w:val="lev"/>
          <w:rFonts w:ascii="Comic Sans MS" w:hAnsi="Comic Sans MS"/>
          <w:color w:val="000000"/>
        </w:rPr>
        <w:t>càc</w:t>
      </w:r>
      <w:proofErr w:type="spellEnd"/>
      <w:r w:rsidR="007D0A7A" w:rsidRPr="007D0A7A">
        <w:rPr>
          <w:rStyle w:val="lev"/>
          <w:rFonts w:ascii="Comic Sans MS" w:hAnsi="Comic Sans MS"/>
          <w:color w:val="000000"/>
        </w:rPr>
        <w:t xml:space="preserve"> de cumin en poudre</w:t>
      </w:r>
      <w:r w:rsidR="007D0A7A" w:rsidRPr="007D0A7A">
        <w:br/>
      </w:r>
      <w:r w:rsidR="007D0A7A" w:rsidRPr="007D0A7A">
        <w:rPr>
          <w:rStyle w:val="lev"/>
          <w:rFonts w:ascii="Comic Sans MS" w:hAnsi="Comic Sans MS"/>
          <w:color w:val="000000"/>
        </w:rPr>
        <w:t>- 1 càs d'huile d'olive</w:t>
      </w:r>
      <w:r w:rsidR="007D0A7A" w:rsidRPr="007D0A7A">
        <w:br/>
      </w:r>
      <w:r w:rsidR="007D0A7A" w:rsidRPr="007D0A7A">
        <w:rPr>
          <w:rStyle w:val="lev"/>
          <w:rFonts w:ascii="Comic Sans MS" w:hAnsi="Comic Sans MS"/>
          <w:color w:val="000000"/>
        </w:rPr>
        <w:t>- 900 g d'eau</w:t>
      </w:r>
      <w:r w:rsidR="007D0A7A" w:rsidRPr="007D0A7A">
        <w:br/>
      </w:r>
      <w:r w:rsidR="007D0A7A" w:rsidRPr="007D0A7A">
        <w:rPr>
          <w:rStyle w:val="lev"/>
          <w:rFonts w:ascii="Comic Sans MS" w:hAnsi="Comic Sans MS"/>
          <w:color w:val="000000"/>
        </w:rPr>
        <w:t xml:space="preserve">- 100 g de </w:t>
      </w:r>
      <w:hyperlink r:id="rId8" w:tgtFrame="_blank" w:history="1">
        <w:r w:rsidR="007D0A7A" w:rsidRPr="007D0A7A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 xml:space="preserve">Saint </w:t>
        </w:r>
        <w:proofErr w:type="spellStart"/>
        <w:r w:rsidR="007D0A7A" w:rsidRPr="007D0A7A">
          <w:rPr>
            <w:rStyle w:val="Lienhypertexte"/>
            <w:rFonts w:ascii="Comic Sans MS" w:hAnsi="Comic Sans MS"/>
            <w:b/>
            <w:bCs/>
            <w:color w:val="000000"/>
            <w:u w:val="none"/>
          </w:rPr>
          <w:t>Môret</w:t>
        </w:r>
        <w:proofErr w:type="spellEnd"/>
      </w:hyperlink>
      <w:r w:rsidR="007D0A7A" w:rsidRPr="007D0A7A">
        <w:br/>
      </w:r>
      <w:r w:rsidR="007D0A7A" w:rsidRPr="007D0A7A">
        <w:rPr>
          <w:rStyle w:val="lev"/>
          <w:rFonts w:ascii="Comic Sans MS" w:hAnsi="Comic Sans MS"/>
          <w:color w:val="000000"/>
        </w:rPr>
        <w:t>- crème liquide</w:t>
      </w:r>
      <w:r w:rsidR="007D0A7A" w:rsidRPr="007D0A7A">
        <w:br/>
      </w:r>
      <w:r w:rsidR="007D0A7A">
        <w:rPr>
          <w:rStyle w:val="lev"/>
          <w:rFonts w:ascii="Comic Sans MS" w:hAnsi="Comic Sans MS"/>
          <w:color w:val="000000"/>
        </w:rPr>
        <w:t>- sel &amp; poivre du moulin</w:t>
      </w:r>
      <w:r w:rsidR="007D0A7A">
        <w:br/>
      </w:r>
      <w:r w:rsidR="007D0A7A">
        <w:br/>
      </w:r>
      <w:r w:rsidR="007D0A7A">
        <w:rPr>
          <w:rFonts w:ascii="Comic Sans MS" w:hAnsi="Comic Sans MS"/>
          <w:color w:val="000000"/>
        </w:rPr>
        <w:t>Éplucher et couper l'oignon en gros quartiers et les mettre dans le bol.</w:t>
      </w:r>
      <w:r w:rsidR="007D0A7A">
        <w:br/>
      </w:r>
      <w:r w:rsidR="007D0A7A">
        <w:rPr>
          <w:rFonts w:ascii="Comic Sans MS" w:hAnsi="Comic Sans MS"/>
          <w:color w:val="000000"/>
        </w:rPr>
        <w:t>Éplucher et couper les carottes en gros dés et les ajouter dans le bol.</w:t>
      </w:r>
      <w:r w:rsidR="007D0A7A">
        <w:br/>
      </w:r>
      <w:r w:rsidR="007D0A7A">
        <w:rPr>
          <w:rFonts w:ascii="Comic Sans MS" w:hAnsi="Comic Sans MS"/>
          <w:color w:val="000000"/>
        </w:rPr>
        <w:t>Incorporer le cumin, l'huile et l'eau.</w:t>
      </w:r>
      <w:r w:rsidR="007D0A7A">
        <w:br/>
      </w:r>
      <w:r w:rsidR="007D0A7A">
        <w:rPr>
          <w:rFonts w:ascii="Comic Sans MS" w:hAnsi="Comic Sans MS"/>
          <w:color w:val="000000"/>
        </w:rPr>
        <w:t>Mettre le couvercle et lancer le programme</w:t>
      </w:r>
      <w:r w:rsidR="007D0A7A">
        <w:t xml:space="preserve"> </w:t>
      </w:r>
      <w:r w:rsidR="007D0A7A">
        <w:rPr>
          <w:rFonts w:ascii="Comic Sans MS" w:hAnsi="Comic Sans MS"/>
          <w:noProof/>
          <w:color w:val="0000FF"/>
        </w:rPr>
        <w:drawing>
          <wp:inline distT="0" distB="0" distL="0" distR="0" wp14:anchorId="377965D8" wp14:editId="4744DA3F">
            <wp:extent cx="335280" cy="335280"/>
            <wp:effectExtent l="0" t="0" r="7620" b="7620"/>
            <wp:docPr id="281830950" name="Imag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A7A">
        <w:rPr>
          <w:rStyle w:val="lev"/>
          <w:rFonts w:ascii="Comic Sans MS" w:hAnsi="Comic Sans MS"/>
          <w:color w:val="FF6600"/>
        </w:rPr>
        <w:t>Soupe veloutée 30:00/auto/110 °C</w:t>
      </w:r>
      <w:r w:rsidR="007D0A7A">
        <w:rPr>
          <w:rFonts w:ascii="Comic Sans MS" w:hAnsi="Comic Sans MS"/>
          <w:color w:val="000000"/>
        </w:rPr>
        <w:t>.</w:t>
      </w:r>
      <w:r w:rsidR="007D0A7A">
        <w:rPr>
          <w:rFonts w:ascii="Comic Sans MS" w:hAnsi="Comic Sans MS"/>
          <w:color w:val="000000"/>
        </w:rPr>
        <w:br/>
        <w:t>Ajouter par l'ouverture du couvercle le fromage et relancer le programme</w:t>
      </w:r>
      <w:r w:rsidR="007D0A7A">
        <w:rPr>
          <w:rFonts w:ascii="Comic Sans MS" w:hAnsi="Comic Sans MS"/>
          <w:color w:val="000000"/>
        </w:rPr>
        <w:br/>
      </w:r>
      <w:r w:rsidR="007D0A7A">
        <w:t xml:space="preserve"> </w:t>
      </w:r>
      <w:r w:rsidR="007D0A7A">
        <w:rPr>
          <w:rFonts w:ascii="Comic Sans MS" w:hAnsi="Comic Sans MS"/>
          <w:noProof/>
          <w:color w:val="0000FF"/>
        </w:rPr>
        <w:drawing>
          <wp:inline distT="0" distB="0" distL="0" distR="0" wp14:anchorId="3775875E" wp14:editId="32D6EAE1">
            <wp:extent cx="335280" cy="335280"/>
            <wp:effectExtent l="0" t="0" r="7620" b="7620"/>
            <wp:docPr id="2" name="Imag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A7A">
        <w:rPr>
          <w:rStyle w:val="lev"/>
          <w:rFonts w:ascii="Comic Sans MS" w:hAnsi="Comic Sans MS"/>
          <w:color w:val="FF6600"/>
        </w:rPr>
        <w:t>Soupe veloutée 1:30/ 1/2 /110 °C</w:t>
      </w:r>
      <w:r w:rsidR="007D0A7A">
        <w:rPr>
          <w:rFonts w:ascii="Comic Sans MS" w:hAnsi="Comic Sans MS"/>
          <w:b/>
          <w:bCs/>
          <w:color w:val="FF6600"/>
        </w:rPr>
        <w:br/>
      </w:r>
      <w:r w:rsidR="007D0A7A">
        <w:rPr>
          <w:rFonts w:ascii="Comic Sans MS" w:hAnsi="Comic Sans MS"/>
          <w:color w:val="000000"/>
        </w:rPr>
        <w:t>Vérifier la cuisson, saler, poivrer.</w:t>
      </w:r>
      <w:r w:rsidR="007D0A7A">
        <w:br/>
      </w:r>
      <w:r w:rsidR="007D0A7A">
        <w:rPr>
          <w:rFonts w:ascii="Comic Sans MS" w:hAnsi="Comic Sans MS"/>
          <w:color w:val="000000"/>
        </w:rPr>
        <w:t>Servir en ajoutant un filet de crème si désiré.</w:t>
      </w:r>
      <w:r w:rsidR="007D0A7A">
        <w:br/>
      </w:r>
      <w:r w:rsidR="007D0A7A">
        <w:rPr>
          <w:rFonts w:ascii="Comic Sans MS" w:hAnsi="Comic Sans MS"/>
          <w:color w:val="000000"/>
        </w:rPr>
        <w:t>On peut aussi déposer sur le velouté une cuillerée de feuilles d'épinards cuites à la vapeur.</w:t>
      </w:r>
    </w:p>
    <w:sectPr w:rsidR="00190C05" w:rsidRPr="00190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0AB"/>
    <w:rsid w:val="00190C05"/>
    <w:rsid w:val="002A40AB"/>
    <w:rsid w:val="00586558"/>
    <w:rsid w:val="005A639D"/>
    <w:rsid w:val="007D0A7A"/>
    <w:rsid w:val="00803CB6"/>
    <w:rsid w:val="00AE7FA3"/>
    <w:rsid w:val="00F6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F1091"/>
  <w15:chartTrackingRefBased/>
  <w15:docId w15:val="{BD3BFF6C-1B74-4B70-8479-D21BD4ED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190C0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D0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ettes.de/saint-mor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cettes.de/carott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s://croquantfondantgourmand.com/wp-content/uploads/2024/07/veloute-de-carotte-au-cook-expert-ou-non-p1100897.jpg-r-copy.jpg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https://croquantfondantgourmand.com/wp-content/uploads/3054/12/soupe-veloutee-.jpg-1r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cugnet</dc:creator>
  <cp:keywords/>
  <dc:description/>
  <cp:lastModifiedBy>Michèle Cugnet</cp:lastModifiedBy>
  <cp:revision>5</cp:revision>
  <dcterms:created xsi:type="dcterms:W3CDTF">2020-05-28T16:48:00Z</dcterms:created>
  <dcterms:modified xsi:type="dcterms:W3CDTF">2024-07-08T14:35:00Z</dcterms:modified>
</cp:coreProperties>
</file>