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43591" w14:textId="0CDE6423" w:rsidR="00F50964" w:rsidRDefault="00434CEC">
      <w:pPr>
        <w:rPr>
          <w:b/>
          <w:bCs/>
          <w:color w:val="833C0B" w:themeColor="accent2" w:themeShade="80"/>
          <w:sz w:val="28"/>
          <w:szCs w:val="28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324CAA8B" wp14:editId="42375968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D3AD5" w:rsidRPr="001D3AD5">
        <w:rPr>
          <w:b/>
          <w:bCs/>
          <w:color w:val="833C0B" w:themeColor="accent2" w:themeShade="80"/>
          <w:sz w:val="28"/>
          <w:szCs w:val="28"/>
          <w:u w:val="single"/>
        </w:rPr>
        <w:t xml:space="preserve">Salade de carottes du Chef </w:t>
      </w:r>
      <w:proofErr w:type="spellStart"/>
      <w:r w:rsidR="001D3AD5" w:rsidRPr="001D3AD5">
        <w:rPr>
          <w:b/>
          <w:bCs/>
          <w:color w:val="833C0B" w:themeColor="accent2" w:themeShade="80"/>
          <w:sz w:val="28"/>
          <w:szCs w:val="28"/>
          <w:u w:val="single"/>
        </w:rPr>
        <w:t>Ottolenghi</w:t>
      </w:r>
      <w:proofErr w:type="spellEnd"/>
    </w:p>
    <w:p w14:paraId="0BB86BB6" w14:textId="1F52ADA6" w:rsidR="001D3AD5" w:rsidRPr="003400CE" w:rsidRDefault="0060141E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2BA93507" wp14:editId="3C311B55">
            <wp:extent cx="2857500" cy="2125980"/>
            <wp:effectExtent l="0" t="0" r="0" b="7620"/>
            <wp:docPr id="2" name="Image 1" descr="Une image contenant nourriture, plat, laitier, vaisselle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" descr="Une image contenant nourriture, plat, laitier, vaisselle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2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3400CE">
        <w:rPr>
          <w:rStyle w:val="lev"/>
          <w:rFonts w:ascii="Times New Roman" w:hAnsi="Times New Roman" w:cs="Times New Roman"/>
          <w:color w:val="000000"/>
          <w:u w:val="single"/>
        </w:rPr>
        <w:t>Pour 4 à 6 Croquants-Gourmands</w:t>
      </w:r>
    </w:p>
    <w:p w14:paraId="63CA47FA" w14:textId="103002C7" w:rsidR="003400CE" w:rsidRPr="003400CE" w:rsidRDefault="003400CE" w:rsidP="003400C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3400CE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Les carottes :</w:t>
      </w:r>
      <w:r w:rsidRPr="003400CE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 kg de carottes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- 3 càs d'huile d'olive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- 1,5 càs de vinaigre de cidre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proofErr w:type="spellStart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miel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¼ de </w:t>
      </w:r>
      <w:proofErr w:type="spellStart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d'ail en poudre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- 1 pincée de cannelle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½ </w:t>
      </w:r>
      <w:proofErr w:type="spellStart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sel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poivre du moulin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Éplucher les carottes et les couper en bâtonnets.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Les faire cuire à la vapeur (pour moi </w:t>
      </w:r>
      <w:proofErr w:type="spellStart"/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Varoma</w:t>
      </w:r>
      <w:proofErr w:type="spellEnd"/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 xml:space="preserve"> de Thermomix)  jusqu'à ce qu'elles soient "al dente".</w:t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Pendant la cuisson, émulsionner l'huile avec le vinaigre, le miel, l'ail, 1 pincée plus ou moins grosse de cannelle suivant le goût, le sel et plusieurs tours de moulin à poivre.</w:t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  <w:t>Assaisonner les carottes dès qu'elles sont cuites avec cette vinaigrette et réserver.</w:t>
      </w:r>
    </w:p>
    <w:p w14:paraId="1E4D6B46" w14:textId="3519E278" w:rsidR="003400CE" w:rsidRPr="003400CE" w:rsidRDefault="003400CE" w:rsidP="003400CE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3400CE">
        <w:rPr>
          <w:rFonts w:ascii="Times New Roman" w:eastAsia="Times New Roman" w:hAnsi="Times New Roman" w:cs="Times New Roman"/>
          <w:b/>
          <w:bCs/>
          <w:color w:val="BF9636"/>
          <w:sz w:val="27"/>
          <w:szCs w:val="27"/>
          <w:u w:val="single"/>
          <w:lang w:eastAsia="fr-FR"/>
        </w:rPr>
        <w:t>La sauce au yaourt :</w:t>
      </w:r>
      <w:r w:rsidRPr="003400CE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- 120 g de </w:t>
      </w:r>
      <w:hyperlink r:id="rId7" w:tgtFrame="_blank" w:history="1">
        <w:r w:rsidRPr="003400CE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lang w:eastAsia="fr-FR"/>
          </w:rPr>
          <w:t>yaourt</w:t>
        </w:r>
      </w:hyperlink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à la grecque (ou de fromage blanc onctueux)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- 60 g de crème fraîche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- 1 </w:t>
      </w:r>
      <w:proofErr w:type="spellStart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d'aneth haché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- 2 </w:t>
      </w:r>
      <w:proofErr w:type="spellStart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>càc</w:t>
      </w:r>
      <w:proofErr w:type="spellEnd"/>
      <w:r w:rsidRPr="003400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fr-FR"/>
        </w:rPr>
        <w:t xml:space="preserve"> de persil (ou de coriandre) haché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Mélanger tous les éléments dans un bol et réserver.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Au moment du repas, enrober rapidement les carottes avec cette sauce.</w:t>
      </w:r>
      <w:r w:rsidRPr="003400CE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3400CE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Verser dans le plat de service et passer à table.</w:t>
      </w:r>
      <w:r w:rsidR="004B7903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="004B7903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br/>
      </w:r>
      <w:r w:rsidR="004B7903" w:rsidRPr="004B7903">
        <w:rPr>
          <w:rFonts w:ascii="Times New Roman" w:hAnsi="Times New Roman" w:cs="Times New Roman"/>
          <w:color w:val="000000"/>
        </w:rPr>
        <w:t>Les carottes et la sauce aux herbes peuvent être préparées la veille. Il faudra les faire revenir à température ambiante et mélanger les deux préparations avant de servir.</w:t>
      </w:r>
    </w:p>
    <w:p w14:paraId="276D9BCE" w14:textId="77777777" w:rsidR="0060141E" w:rsidRDefault="0060141E"/>
    <w:sectPr w:rsidR="006014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CEC"/>
    <w:rsid w:val="001D3AD5"/>
    <w:rsid w:val="003400CE"/>
    <w:rsid w:val="00434CEC"/>
    <w:rsid w:val="004B7903"/>
    <w:rsid w:val="0060141E"/>
    <w:rsid w:val="00654697"/>
    <w:rsid w:val="00AD3D46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321FF"/>
  <w15:chartTrackingRefBased/>
  <w15:docId w15:val="{4546F2E5-148C-4DE9-BAEC-DA60F6EEF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6014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017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ecettes.de/yaour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croquantfondantgourmand.com/wp-content/uploads/2025/03/salade-de-carottes-du-chef-ottolenghi-p1130029.jpg-r-copy.jpg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192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2021-01-17T17:56:00Z</dcterms:created>
  <dcterms:modified xsi:type="dcterms:W3CDTF">2025-02-28T15:54:00Z</dcterms:modified>
</cp:coreProperties>
</file>