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852C" w14:textId="77777777" w:rsidR="00667DD7" w:rsidRDefault="00BC0834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140E90F" wp14:editId="4239B36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DD7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</w:p>
    <w:p w14:paraId="1C8AB287" w14:textId="3FA14C7F" w:rsidR="007E0998" w:rsidRDefault="00667DD7" w:rsidP="00667DD7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667DD7">
        <w:rPr>
          <w:b/>
          <w:bCs/>
          <w:color w:val="833C0B" w:themeColor="accent2" w:themeShade="80"/>
          <w:sz w:val="28"/>
          <w:szCs w:val="28"/>
          <w:u w:val="single"/>
        </w:rPr>
        <w:t>Bruschetta ou tartine à la tapenade de tomate</w:t>
      </w:r>
    </w:p>
    <w:p w14:paraId="7D4FF4DD" w14:textId="4518CD6E" w:rsidR="005A7952" w:rsidRDefault="005A7952" w:rsidP="005A7952">
      <w:r>
        <w:rPr>
          <w:noProof/>
          <w:color w:val="0000FF"/>
        </w:rPr>
        <w:drawing>
          <wp:inline distT="0" distB="0" distL="0" distR="0" wp14:anchorId="453DC9A5" wp14:editId="1C2C4329">
            <wp:extent cx="2857500" cy="1775460"/>
            <wp:effectExtent l="0" t="0" r="0" b="0"/>
            <wp:docPr id="1685100327" name="Image 1685100327" descr="Une image contenant Restauration rapide, nourriture, Cuisine, amuse-gueules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100327" name="Image 1685100327" descr="Une image contenant Restauration rapide, nourriture, Cuisine, amuse-gueules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446">
        <w:t xml:space="preserve">  </w:t>
      </w:r>
      <w:r w:rsidR="00E81446" w:rsidRPr="00E81446">
        <w:rPr>
          <w:b/>
          <w:bCs/>
          <w:u w:val="single"/>
        </w:rPr>
        <w:t>Pour 1 Croquant-Gourmand</w:t>
      </w:r>
    </w:p>
    <w:p w14:paraId="5B7DB5A1" w14:textId="0984A0C6" w:rsidR="00E81446" w:rsidRPr="00E81446" w:rsidRDefault="00E81446" w:rsidP="00E81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- 1 tranche de </w:t>
      </w:r>
      <w:hyperlink r:id="rId7" w:tgtFrame="_blank" w:history="1">
        <w:r w:rsidRPr="00E81446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pain</w:t>
        </w:r>
      </w:hyperlink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large et un peu épaisse</w:t>
      </w:r>
      <w:r w:rsidRPr="00E814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hyperlink r:id="rId8" w:tgtFrame="_blank" w:history="1">
        <w:r w:rsidRPr="00E81446">
          <w:rPr>
            <w:rFonts w:ascii="Comic Sans MS" w:eastAsia="Times New Roman" w:hAnsi="Comic Sans MS" w:cs="Times New Roman"/>
            <w:b/>
            <w:bCs/>
            <w:color w:val="993300"/>
            <w:sz w:val="24"/>
            <w:szCs w:val="24"/>
            <w:u w:val="single"/>
            <w:lang w:eastAsia="fr-FR"/>
          </w:rPr>
          <w:t>pain au yaourt</w:t>
        </w:r>
      </w:hyperlink>
      <w:r w:rsidRPr="00E81446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)</w:t>
      </w:r>
      <w:r w:rsidRPr="00E8144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- 2 càs </w:t>
      </w:r>
      <w:r w:rsidRPr="00E81446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fr-FR"/>
        </w:rPr>
        <w:t>≅</w:t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de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hyperlink r:id="rId9" w:tgtFrame="_blank" w:history="1">
        <w:r w:rsidRPr="00E81446">
          <w:rPr>
            <w:rFonts w:ascii="Comic Sans MS" w:eastAsia="Times New Roman" w:hAnsi="Comic Sans MS" w:cs="Times New Roman"/>
            <w:b/>
            <w:bCs/>
            <w:color w:val="993300"/>
            <w:sz w:val="24"/>
            <w:szCs w:val="24"/>
            <w:u w:val="single"/>
            <w:lang w:eastAsia="fr-FR"/>
          </w:rPr>
          <w:t>Tapenade de tomates séchées</w:t>
        </w:r>
      </w:hyperlink>
      <w:r w:rsidRPr="00E81446">
        <w:rPr>
          <w:rFonts w:ascii="Comic Sans MS" w:eastAsia="Times New Roman" w:hAnsi="Comic Sans MS" w:cs="Times New Roman"/>
          <w:b/>
          <w:bCs/>
          <w:color w:val="9933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- 4 à 5 </w:t>
      </w:r>
      <w:hyperlink r:id="rId10" w:tgtFrame="_blank" w:history="1">
        <w:r w:rsidRPr="00E81446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tomates</w:t>
        </w:r>
      </w:hyperlink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cerises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- 2 càs </w:t>
      </w:r>
      <w:r w:rsidRPr="00E81446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fr-FR"/>
        </w:rPr>
        <w:t>≅</w:t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de </w:t>
      </w:r>
      <w:hyperlink r:id="rId11" w:tgtFrame="_blank" w:history="1">
        <w:r w:rsidRPr="00E81446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mozzarella</w:t>
        </w:r>
      </w:hyperlink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en cubes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- 1 tranche très fine de </w:t>
      </w:r>
      <w:hyperlink r:id="rId12" w:tgtFrame="_blank" w:history="1">
        <w:r w:rsidRPr="00E81446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jambon cru</w:t>
        </w:r>
      </w:hyperlink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italien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hyperlink r:id="rId13" w:tgtFrame="_blank" w:history="1">
        <w:r w:rsidRPr="00E81446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Basilic</w:t>
        </w:r>
      </w:hyperlink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Poivre du moulin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BF9636"/>
          <w:sz w:val="24"/>
          <w:szCs w:val="24"/>
          <w:lang w:eastAsia="fr-FR"/>
        </w:rPr>
        <w:t>Plaque du four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b/>
          <w:bCs/>
          <w:color w:val="993300"/>
          <w:sz w:val="24"/>
          <w:szCs w:val="24"/>
          <w:lang w:eastAsia="fr-FR"/>
        </w:rPr>
        <w:t>Préchauffage du four à 180°C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Pr="00E81446">
        <w:rPr>
          <w:rFonts w:ascii="Comic Sans MS" w:eastAsia="Times New Roman" w:hAnsi="Comic Sans MS" w:cs="Times New Roman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28790354" wp14:editId="458183FC">
            <wp:extent cx="342900" cy="342900"/>
            <wp:effectExtent l="0" t="0" r="0" b="0"/>
            <wp:docPr id="863910979" name="Image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Déposer les tranches de pain sur la plaque du four.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Vous pouvez les frotter d'ail sur une face, je ne l'ai pas fait, certains ne l'appréciant pas.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Les faire dorer dans le four chaud pendant 8 minutes environ.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 xml:space="preserve">Monter la température du four à </w:t>
      </w:r>
      <w:r w:rsidRPr="00E81446">
        <w:rPr>
          <w:rFonts w:ascii="Comic Sans MS" w:eastAsia="Times New Roman" w:hAnsi="Comic Sans MS" w:cs="Times New Roman"/>
          <w:b/>
          <w:bCs/>
          <w:color w:val="993300"/>
          <w:sz w:val="24"/>
          <w:szCs w:val="24"/>
          <w:lang w:eastAsia="fr-FR"/>
        </w:rPr>
        <w:t>200°C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Pr="00E81446">
        <w:rPr>
          <w:rFonts w:ascii="Comic Sans MS" w:eastAsia="Times New Roman" w:hAnsi="Comic Sans MS" w:cs="Times New Roman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14B1310E" wp14:editId="6CB3A16D">
            <wp:extent cx="342900" cy="342900"/>
            <wp:effectExtent l="0" t="0" r="0" b="0"/>
            <wp:docPr id="2" name="Image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Étaler le pesto généreusement sur la tartine.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Déposer des demies tomates cerises et parsemer de dés de mozzarella.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Poivrer.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Enfourner pour 5 minutes, juste le temps de faire fondre la mozzarella.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À la sortie du four, déposer une tranche de jambon en accordéon et du basilic.</w:t>
      </w:r>
      <w:r w:rsidRPr="00E81446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Servir immédiatement.</w:t>
      </w:r>
    </w:p>
    <w:p w14:paraId="46F8A765" w14:textId="71A78092" w:rsidR="00E81446" w:rsidRPr="00E81446" w:rsidRDefault="00E81446" w:rsidP="00E814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144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sectPr w:rsidR="00E81446" w:rsidRPr="00E81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98"/>
    <w:rsid w:val="000A59C0"/>
    <w:rsid w:val="005A0A52"/>
    <w:rsid w:val="005A7952"/>
    <w:rsid w:val="00667DD7"/>
    <w:rsid w:val="007E0998"/>
    <w:rsid w:val="00B528C5"/>
    <w:rsid w:val="00BC0834"/>
    <w:rsid w:val="00D938C1"/>
    <w:rsid w:val="00E75304"/>
    <w:rsid w:val="00E8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96C"/>
  <w15:chartTrackingRefBased/>
  <w15:docId w15:val="{A019C5C3-2AE2-4569-B338-1A984CDE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9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pain-au-yaourt/" TargetMode="External"/><Relationship Id="rId13" Type="http://schemas.openxmlformats.org/officeDocument/2006/relationships/hyperlink" Target="https://recettes.de/basil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pain" TargetMode="External"/><Relationship Id="rId12" Type="http://schemas.openxmlformats.org/officeDocument/2006/relationships/hyperlink" Target="https://recettes.de/jambon-c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mozzarella" TargetMode="External"/><Relationship Id="rId5" Type="http://schemas.openxmlformats.org/officeDocument/2006/relationships/hyperlink" Target="https://croquantfondantgourmand.com/wp-content/uploads/2025/08/bruschetta-ou-tartine-a-la-tapenade-de-tomate-p1140040.jpg-r-copy.jpg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recettes.de/tomat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tapenade-de-tomates-sechees/" TargetMode="External"/><Relationship Id="rId14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10</cp:revision>
  <dcterms:created xsi:type="dcterms:W3CDTF">2022-10-10T09:28:00Z</dcterms:created>
  <dcterms:modified xsi:type="dcterms:W3CDTF">2025-08-07T09:44:00Z</dcterms:modified>
</cp:coreProperties>
</file>