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61A3" w14:textId="77777777" w:rsidR="009433C7" w:rsidRDefault="009433C7" w:rsidP="009433C7">
      <w:r w:rsidRPr="008179C0">
        <w:rPr>
          <w:noProof/>
          <w:lang w:eastAsia="fr-FR"/>
        </w:rPr>
        <w:drawing>
          <wp:inline distT="0" distB="0" distL="0" distR="0" wp14:anchorId="7D35EF57" wp14:editId="192BC728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0A2350" w14:textId="77777777" w:rsidR="009433C7" w:rsidRDefault="009433C7" w:rsidP="009433C7">
      <w:pPr>
        <w:jc w:val="center"/>
        <w:rPr>
          <w:b/>
          <w:bCs/>
          <w:noProof/>
          <w:color w:val="833C0B" w:themeColor="accent2" w:themeShade="80"/>
          <w:sz w:val="28"/>
          <w:szCs w:val="28"/>
          <w:u w:val="single"/>
          <w:lang w:eastAsia="fr-FR"/>
        </w:rPr>
      </w:pPr>
      <w:r w:rsidRPr="009433C7">
        <w:rPr>
          <w:b/>
          <w:bCs/>
          <w:noProof/>
          <w:color w:val="833C0B" w:themeColor="accent2" w:themeShade="80"/>
          <w:sz w:val="28"/>
          <w:szCs w:val="28"/>
          <w:u w:val="single"/>
          <w:lang w:eastAsia="fr-FR"/>
        </w:rPr>
        <w:t xml:space="preserve">Financier framboise prune du Chef Ottolenghi </w:t>
      </w:r>
    </w:p>
    <w:p w14:paraId="0E00E03E" w14:textId="70D22A53" w:rsidR="00936494" w:rsidRPr="00936494" w:rsidRDefault="009433C7" w:rsidP="00936494">
      <w:pPr>
        <w:pStyle w:val="NormalWeb"/>
        <w:spacing w:after="240"/>
        <w:rPr>
          <w:rFonts w:asciiTheme="minorHAnsi" w:eastAsia="Times New Roman" w:hAnsiTheme="minorHAnsi" w:cstheme="minorHAnsi"/>
          <w:sz w:val="22"/>
          <w:szCs w:val="22"/>
          <w:lang w:eastAsia="fr-FR"/>
        </w:rPr>
      </w:pPr>
      <w:r>
        <w:rPr>
          <w:rFonts w:ascii="Comic Sans MS" w:hAnsi="Comic Sans MS"/>
          <w:noProof/>
          <w:color w:val="0000FF"/>
        </w:rPr>
        <w:drawing>
          <wp:inline distT="0" distB="0" distL="0" distR="0" wp14:anchorId="2BEF0E30" wp14:editId="2C2F55EA">
            <wp:extent cx="2857500" cy="2141220"/>
            <wp:effectExtent l="0" t="0" r="0" b="0"/>
            <wp:docPr id="2" name="Image 1" descr="Une image contenant nourriture, dessert, rose, rouge&#10;&#10;Le contenu généré par l’IA peut êtr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nourriture, dessert, rose, rouge&#10;&#10;Le contenu généré par l’IA peut êtr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494">
        <w:rPr>
          <w:b/>
          <w:bCs/>
          <w:sz w:val="28"/>
          <w:szCs w:val="28"/>
          <w:u w:val="single"/>
        </w:rPr>
        <w:t xml:space="preserve"> </w:t>
      </w:r>
      <w:r w:rsidR="00936494" w:rsidRPr="0093649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  <w:t>Pour 6 Croquants-Gourmands</w:t>
      </w:r>
      <w:r w:rsidR="00936494" w:rsidRPr="0093649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u w:val="single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color w:val="BF9636"/>
          <w:sz w:val="22"/>
          <w:szCs w:val="22"/>
          <w:u w:val="single"/>
          <w:lang w:eastAsia="fr-FR"/>
        </w:rPr>
        <w:t>Les fruits :</w:t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- 250 g de framboises (surgelées pour moi)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- 350 g de prunes mûres à point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- 1 </w:t>
      </w:r>
      <w:proofErr w:type="spellStart"/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càc</w:t>
      </w:r>
      <w:proofErr w:type="spellEnd"/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d'extrait de vanille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- 50 g de sucre semoule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- 3 feuilles de laurier frais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- ½ </w:t>
      </w:r>
      <w:proofErr w:type="spellStart"/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>càc</w:t>
      </w:r>
      <w:proofErr w:type="spellEnd"/>
      <w:r w:rsidR="00936494" w:rsidRPr="00936494">
        <w:rPr>
          <w:rFonts w:asciiTheme="minorHAnsi" w:eastAsia="Times New Roman" w:hAnsiTheme="minorHAnsi" w:cstheme="minorHAnsi"/>
          <w:b/>
          <w:bCs/>
          <w:sz w:val="22"/>
          <w:szCs w:val="22"/>
          <w:lang w:eastAsia="fr-FR"/>
        </w:rPr>
        <w:t xml:space="preserve"> de cannelle en poudre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  <w:t>.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Dénoyauter les prunes et les couper en morceaux.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Les déposer dans un saladier avec les framboises, la vanille, le sucre, le laurier et la cannelle.</w:t>
      </w:r>
      <w:r w:rsidR="00936494" w:rsidRPr="00936494">
        <w:rPr>
          <w:rFonts w:asciiTheme="minorHAnsi" w:eastAsia="Times New Roman" w:hAnsiTheme="minorHAnsi" w:cstheme="minorHAnsi"/>
          <w:sz w:val="22"/>
          <w:szCs w:val="22"/>
          <w:lang w:eastAsia="fr-FR"/>
        </w:rPr>
        <w:br/>
      </w:r>
      <w:r w:rsidR="00936494" w:rsidRPr="00936494">
        <w:rPr>
          <w:rFonts w:asciiTheme="minorHAnsi" w:eastAsia="Times New Roman" w:hAnsiTheme="minorHAnsi" w:cstheme="minorHAnsi"/>
          <w:color w:val="000000"/>
          <w:sz w:val="22"/>
          <w:szCs w:val="22"/>
          <w:lang w:eastAsia="fr-FR"/>
        </w:rPr>
        <w:t>Mélanger et laisser mariner 30 minutes au maximum (pour que les fruits ne rendent pas trop de jus).</w:t>
      </w:r>
    </w:p>
    <w:p w14:paraId="7A4F51D9" w14:textId="30DAF687" w:rsidR="00936494" w:rsidRPr="00936494" w:rsidRDefault="00936494" w:rsidP="0093649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936494">
        <w:rPr>
          <w:rFonts w:eastAsia="Times New Roman" w:cstheme="minorHAnsi"/>
          <w:b/>
          <w:bCs/>
          <w:color w:val="BF9636"/>
          <w:u w:val="single"/>
          <w:lang w:eastAsia="fr-FR"/>
        </w:rPr>
        <w:t>Le financier :</w:t>
      </w:r>
      <w:r w:rsidRPr="00936494">
        <w:rPr>
          <w:rFonts w:eastAsia="Times New Roman" w:cstheme="minorHAnsi"/>
          <w:b/>
          <w:bCs/>
          <w:lang w:eastAsia="fr-FR"/>
        </w:rPr>
        <w:br/>
      </w:r>
      <w:r w:rsidRPr="00936494">
        <w:rPr>
          <w:rFonts w:eastAsia="Times New Roman" w:cstheme="minorHAnsi"/>
          <w:b/>
          <w:bCs/>
          <w:color w:val="000000"/>
          <w:lang w:eastAsia="fr-FR"/>
        </w:rPr>
        <w:t>- 130 g de beurre doux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b/>
          <w:bCs/>
          <w:color w:val="000000"/>
          <w:lang w:eastAsia="fr-FR"/>
        </w:rPr>
        <w:t>- 60 g de farine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b/>
          <w:bCs/>
          <w:color w:val="000000"/>
          <w:lang w:eastAsia="fr-FR"/>
        </w:rPr>
        <w:t>- 120 g de sucre glace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b/>
          <w:bCs/>
          <w:color w:val="000000"/>
          <w:lang w:eastAsia="fr-FR"/>
        </w:rPr>
        <w:t>- 120 g de poudre d'</w:t>
      </w:r>
      <w:hyperlink r:id="rId7" w:tgtFrame="_blank" w:history="1">
        <w:r w:rsidRPr="00936494">
          <w:rPr>
            <w:rFonts w:eastAsia="Times New Roman" w:cstheme="minorHAnsi"/>
            <w:b/>
            <w:bCs/>
            <w:color w:val="000000"/>
            <w:lang w:eastAsia="fr-FR"/>
          </w:rPr>
          <w:t>amande</w:t>
        </w:r>
      </w:hyperlink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b/>
          <w:bCs/>
          <w:color w:val="000000"/>
          <w:lang w:eastAsia="fr-FR"/>
        </w:rPr>
        <w:t xml:space="preserve">- ½ </w:t>
      </w:r>
      <w:proofErr w:type="spellStart"/>
      <w:r w:rsidRPr="00936494">
        <w:rPr>
          <w:rFonts w:eastAsia="Times New Roman" w:cstheme="minorHAnsi"/>
          <w:b/>
          <w:bCs/>
          <w:color w:val="000000"/>
          <w:lang w:eastAsia="fr-FR"/>
        </w:rPr>
        <w:t>càc</w:t>
      </w:r>
      <w:proofErr w:type="spellEnd"/>
      <w:r w:rsidRPr="00936494">
        <w:rPr>
          <w:rFonts w:eastAsia="Times New Roman" w:cstheme="minorHAnsi"/>
          <w:b/>
          <w:bCs/>
          <w:color w:val="000000"/>
          <w:lang w:eastAsia="fr-FR"/>
        </w:rPr>
        <w:t xml:space="preserve"> de cannelle</w:t>
      </w:r>
      <w:r w:rsidRPr="00936494">
        <w:rPr>
          <w:rFonts w:eastAsia="Times New Roman" w:cstheme="minorHAnsi"/>
          <w:b/>
          <w:bCs/>
          <w:color w:val="000000"/>
          <w:lang w:eastAsia="fr-FR"/>
        </w:rPr>
        <w:br/>
        <w:t>- 150 g de </w:t>
      </w:r>
      <w:hyperlink r:id="rId8" w:tgtFrame="_blank" w:history="1">
        <w:r w:rsidRPr="00936494">
          <w:rPr>
            <w:rFonts w:eastAsia="Times New Roman" w:cstheme="minorHAnsi"/>
            <w:b/>
            <w:bCs/>
            <w:color w:val="000000"/>
            <w:lang w:eastAsia="fr-FR"/>
          </w:rPr>
          <w:t>blanc d'œuf</w:t>
        </w:r>
      </w:hyperlink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b/>
          <w:bCs/>
          <w:color w:val="BF9636"/>
          <w:lang w:eastAsia="fr-FR"/>
        </w:rPr>
        <w:t>1 plat à gratin de 24 cm x 24 beurré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b/>
          <w:bCs/>
          <w:color w:val="993300"/>
          <w:lang w:eastAsia="fr-FR"/>
        </w:rPr>
        <w:t>Préchauffage du four à 190°C</w:t>
      </w:r>
      <w:r w:rsidRPr="00936494">
        <w:rPr>
          <w:rFonts w:eastAsia="Times New Roman" w:cstheme="minorHAnsi"/>
          <w:lang w:eastAsia="fr-FR"/>
        </w:rPr>
        <w:t xml:space="preserve"> </w:t>
      </w:r>
      <w:r w:rsidRPr="00936494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434C2AE0" wp14:editId="5C15A80B">
            <wp:extent cx="342900" cy="342900"/>
            <wp:effectExtent l="0" t="0" r="0" b="0"/>
            <wp:docPr id="3" name="Imag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494">
        <w:rPr>
          <w:rFonts w:eastAsia="Times New Roman" w:cstheme="minorHAnsi"/>
          <w:b/>
          <w:bCs/>
          <w:color w:val="993300"/>
          <w:lang w:eastAsia="fr-FR"/>
        </w:rPr>
        <w:br/>
      </w:r>
      <w:r w:rsidRPr="00936494">
        <w:rPr>
          <w:rFonts w:eastAsia="Times New Roman" w:cstheme="minorHAnsi"/>
          <w:b/>
          <w:bCs/>
          <w:color w:val="993300"/>
          <w:lang w:eastAsia="fr-FR"/>
        </w:rPr>
        <w:t xml:space="preserve"> </w:t>
      </w:r>
      <w:r w:rsidRPr="00936494">
        <w:rPr>
          <w:rFonts w:eastAsia="Times New Roman" w:cstheme="minorHAnsi"/>
          <w:b/>
          <w:bCs/>
          <w:color w:val="993300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Faire fondre le beurre sans le laisser trop chauffer et le laisser tiédir.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Mélanger la farine, le sucre glace, la poudre d'amande et la cannelle.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Fouetter les blancs d'œufs pour les faire mousser puis les incorporer au mélange.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Ajouter le beurre tiède et mélanger au fouet doucement pour obtenir un appareil homogène.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Verser la préparation dans le plat.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lastRenderedPageBreak/>
        <w:t>Répartir les fruits et leur jus sur le dessus.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Vous pouvez laisser les feuilles de laurier ou les enlever.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Enfourner pour 40 minutes en couvrant le plat d'un papier cuisson au bout de 30 minutes.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Le financier doit être bien doré et des bulles doivent se former sur le dessus.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Laisser reposer 10 minutes avant de servir seul ou accompagné d'une boule de glace à la vanille, de crème fraîche ou de de crème anglaise.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Vous pouvez aussi le servir à température ambiante.</w:t>
      </w:r>
      <w:r w:rsidRPr="00936494">
        <w:rPr>
          <w:rFonts w:eastAsia="Times New Roman" w:cstheme="minorHAnsi"/>
          <w:lang w:eastAsia="fr-FR"/>
        </w:rPr>
        <w:br/>
      </w:r>
      <w:r w:rsidRPr="00936494">
        <w:rPr>
          <w:rFonts w:eastAsia="Times New Roman" w:cstheme="minorHAnsi"/>
          <w:color w:val="000000"/>
          <w:lang w:eastAsia="fr-FR"/>
        </w:rPr>
        <w:t>À décliner avec d'autres fruits en fonction des saisons.</w:t>
      </w:r>
    </w:p>
    <w:p w14:paraId="1C8AB287" w14:textId="5003F7F4" w:rsidR="007E0998" w:rsidRPr="009433C7" w:rsidRDefault="009433C7" w:rsidP="009433C7">
      <w:pPr>
        <w:rPr>
          <w:b/>
          <w:bCs/>
          <w:sz w:val="28"/>
          <w:szCs w:val="28"/>
          <w:u w:val="single"/>
        </w:rPr>
      </w:pPr>
      <w:r w:rsidRPr="009433C7">
        <w:rPr>
          <w:b/>
          <w:bCs/>
          <w:noProof/>
          <w:sz w:val="28"/>
          <w:szCs w:val="28"/>
          <w:u w:val="single"/>
          <w:lang w:eastAsia="fr-FR"/>
        </w:rPr>
        <w:br/>
      </w:r>
    </w:p>
    <w:p w14:paraId="4AAF8014" w14:textId="77777777" w:rsidR="009433C7" w:rsidRDefault="009433C7" w:rsidP="009433C7">
      <w:pPr>
        <w:jc w:val="center"/>
      </w:pPr>
    </w:p>
    <w:p w14:paraId="20A392CF" w14:textId="77777777" w:rsidR="009433C7" w:rsidRDefault="009433C7"/>
    <w:sectPr w:rsidR="0094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98"/>
    <w:rsid w:val="004759E0"/>
    <w:rsid w:val="00650047"/>
    <w:rsid w:val="007E0998"/>
    <w:rsid w:val="00936494"/>
    <w:rsid w:val="009433C7"/>
    <w:rsid w:val="00B528C5"/>
    <w:rsid w:val="00B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96C"/>
  <w15:chartTrackingRefBased/>
  <w15:docId w15:val="{A019C5C3-2AE2-4569-B338-1A984CD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9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9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364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blanc-d-oeu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aman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croquantfondantgourmand.com/wp-content/uploads/2025/10/financier-framboise-prune-du-chef-ottolenghi-p1140463-copy.jpg-octobre-rose.jpg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6</cp:revision>
  <dcterms:created xsi:type="dcterms:W3CDTF">2022-10-10T09:28:00Z</dcterms:created>
  <dcterms:modified xsi:type="dcterms:W3CDTF">2025-10-21T14:58:00Z</dcterms:modified>
</cp:coreProperties>
</file>