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CEA7" w14:textId="2C4066BA" w:rsidR="003218E9" w:rsidRDefault="00490CE5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4419ED80" wp14:editId="31B927DC">
            <wp:extent cx="2857500" cy="952500"/>
            <wp:effectExtent l="0" t="0" r="0" b="0"/>
            <wp:docPr id="4" name="Image 4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36"/>
          <w:szCs w:val="36"/>
          <w:u w:val="single"/>
        </w:rPr>
        <w:t xml:space="preserve"> </w:t>
      </w:r>
      <w:r w:rsidRPr="00490CE5">
        <w:rPr>
          <w:b/>
          <w:color w:val="943634" w:themeColor="accent2" w:themeShade="BF"/>
          <w:sz w:val="36"/>
          <w:szCs w:val="36"/>
          <w:u w:val="single"/>
        </w:rPr>
        <w:t>Les p</w:t>
      </w:r>
      <w:r w:rsidR="003C2903" w:rsidRPr="00490CE5">
        <w:rPr>
          <w:b/>
          <w:color w:val="943634" w:themeColor="accent2" w:themeShade="BF"/>
          <w:sz w:val="36"/>
          <w:szCs w:val="36"/>
          <w:u w:val="single"/>
        </w:rPr>
        <w:t>etits pommés</w:t>
      </w:r>
    </w:p>
    <w:p w14:paraId="1342D1BC" w14:textId="77777777" w:rsidR="002F522A" w:rsidRPr="002F522A" w:rsidRDefault="00D75CD5" w:rsidP="002F522A">
      <w:pPr>
        <w:pStyle w:val="NormalWeb"/>
      </w:pPr>
      <w:r>
        <w:rPr>
          <w:noProof/>
        </w:rPr>
        <w:drawing>
          <wp:inline distT="0" distB="0" distL="0" distR="0" wp14:anchorId="18C16742" wp14:editId="4EA30B71">
            <wp:extent cx="2857500" cy="1895475"/>
            <wp:effectExtent l="19050" t="0" r="0" b="0"/>
            <wp:docPr id="1" name="Image 1" descr="Petits pommés - DSC_3850_1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its pommés - DSC_3850_13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2799">
        <w:rPr>
          <w:b/>
          <w:bCs/>
          <w:u w:val="single"/>
        </w:rPr>
        <w:t xml:space="preserve"> </w:t>
      </w:r>
      <w:r w:rsidRPr="00D75CD5">
        <w:rPr>
          <w:b/>
          <w:bCs/>
          <w:u w:val="single"/>
        </w:rPr>
        <w:t xml:space="preserve">Pour 26 mini-Tartelettes ou 6 </w:t>
      </w:r>
      <w:proofErr w:type="spellStart"/>
      <w:r w:rsidRPr="00D75CD5">
        <w:rPr>
          <w:b/>
          <w:bCs/>
          <w:u w:val="single"/>
        </w:rPr>
        <w:t>briochettes</w:t>
      </w:r>
      <w:proofErr w:type="spellEnd"/>
      <w:r w:rsidRPr="00D75CD5">
        <w:br/>
      </w:r>
      <w:r w:rsidR="002F522A" w:rsidRPr="002F522A">
        <w:rPr>
          <w:rStyle w:val="lev"/>
          <w:rFonts w:ascii="Comic Sans MS" w:hAnsi="Comic Sans MS"/>
        </w:rPr>
        <w:t>- 90 g de farine</w:t>
      </w:r>
      <w:r w:rsidR="002F522A" w:rsidRPr="002F522A">
        <w:rPr>
          <w:rFonts w:ascii="Comic Sans MS" w:hAnsi="Comic Sans MS"/>
          <w:b/>
          <w:bCs/>
        </w:rPr>
        <w:br/>
      </w:r>
      <w:r w:rsidR="002F522A" w:rsidRPr="002F522A">
        <w:rPr>
          <w:rStyle w:val="lev"/>
          <w:rFonts w:ascii="Comic Sans MS" w:hAnsi="Comic Sans MS"/>
        </w:rPr>
        <w:t xml:space="preserve">- 1 </w:t>
      </w:r>
      <w:proofErr w:type="spellStart"/>
      <w:r w:rsidR="002F522A" w:rsidRPr="002F522A">
        <w:rPr>
          <w:rStyle w:val="lev"/>
          <w:rFonts w:ascii="Comic Sans MS" w:hAnsi="Comic Sans MS"/>
        </w:rPr>
        <w:t>càc</w:t>
      </w:r>
      <w:proofErr w:type="spellEnd"/>
      <w:r w:rsidR="002F522A" w:rsidRPr="002F522A">
        <w:rPr>
          <w:rStyle w:val="lev"/>
          <w:rFonts w:ascii="Comic Sans MS" w:hAnsi="Comic Sans MS"/>
        </w:rPr>
        <w:t xml:space="preserve"> de levure chimique</w:t>
      </w:r>
      <w:r w:rsidR="002F522A" w:rsidRPr="002F522A">
        <w:rPr>
          <w:rFonts w:ascii="Comic Sans MS" w:hAnsi="Comic Sans MS"/>
          <w:b/>
          <w:bCs/>
        </w:rPr>
        <w:br/>
      </w:r>
      <w:r w:rsidR="002F522A" w:rsidRPr="002F522A">
        <w:rPr>
          <w:rStyle w:val="lev"/>
          <w:rFonts w:ascii="Comic Sans MS" w:hAnsi="Comic Sans MS"/>
        </w:rPr>
        <w:t>- 90 g de sucre</w:t>
      </w:r>
      <w:r w:rsidR="002F522A" w:rsidRPr="002F522A">
        <w:rPr>
          <w:rFonts w:ascii="Comic Sans MS" w:hAnsi="Comic Sans MS"/>
          <w:b/>
          <w:bCs/>
        </w:rPr>
        <w:br/>
      </w:r>
      <w:r w:rsidR="002F522A" w:rsidRPr="002F522A">
        <w:rPr>
          <w:rStyle w:val="lev"/>
          <w:rFonts w:ascii="Comic Sans MS" w:hAnsi="Comic Sans MS"/>
        </w:rPr>
        <w:t>- 1 pincée de sel</w:t>
      </w:r>
      <w:r w:rsidR="002F522A" w:rsidRPr="002F522A">
        <w:rPr>
          <w:rFonts w:ascii="Comic Sans MS" w:hAnsi="Comic Sans MS"/>
          <w:b/>
          <w:bCs/>
        </w:rPr>
        <w:br/>
      </w:r>
      <w:r w:rsidR="002F522A" w:rsidRPr="002F522A">
        <w:rPr>
          <w:rStyle w:val="lev"/>
          <w:rFonts w:ascii="Comic Sans MS" w:hAnsi="Comic Sans MS"/>
        </w:rPr>
        <w:t>- 50 g de beurre</w:t>
      </w:r>
      <w:r w:rsidR="002F522A" w:rsidRPr="002F522A">
        <w:rPr>
          <w:rFonts w:ascii="Comic Sans MS" w:hAnsi="Comic Sans MS"/>
          <w:b/>
          <w:bCs/>
        </w:rPr>
        <w:br/>
      </w:r>
      <w:r w:rsidR="002F522A" w:rsidRPr="002F522A">
        <w:rPr>
          <w:rStyle w:val="lev"/>
          <w:rFonts w:ascii="Comic Sans MS" w:hAnsi="Comic Sans MS"/>
        </w:rPr>
        <w:t>- 2 œufs</w:t>
      </w:r>
      <w:r w:rsidR="002F522A" w:rsidRPr="002F522A">
        <w:rPr>
          <w:rFonts w:ascii="Comic Sans MS" w:hAnsi="Comic Sans MS"/>
          <w:b/>
          <w:bCs/>
        </w:rPr>
        <w:br/>
      </w:r>
      <w:r w:rsidR="002F522A" w:rsidRPr="002F522A">
        <w:rPr>
          <w:rStyle w:val="lev"/>
          <w:rFonts w:ascii="Comic Sans MS" w:hAnsi="Comic Sans MS"/>
        </w:rPr>
        <w:t xml:space="preserve">- 1 </w:t>
      </w:r>
      <w:hyperlink r:id="rId6" w:tgtFrame="_blank" w:history="1">
        <w:r w:rsidR="002F522A" w:rsidRPr="002F522A">
          <w:rPr>
            <w:rStyle w:val="Lienhypertexte"/>
            <w:rFonts w:ascii="Comic Sans MS" w:hAnsi="Comic Sans MS"/>
            <w:b/>
            <w:bCs/>
            <w:color w:val="auto"/>
            <w:u w:val="none"/>
          </w:rPr>
          <w:t>pomme</w:t>
        </w:r>
      </w:hyperlink>
    </w:p>
    <w:p w14:paraId="74223F14" w14:textId="6808CE79" w:rsidR="002F522A" w:rsidRPr="00D75CD5" w:rsidRDefault="002F522A" w:rsidP="002F522A">
      <w:pPr>
        <w:pStyle w:val="NormalWeb"/>
      </w:pPr>
      <w:r>
        <w:rPr>
          <w:rStyle w:val="lev"/>
          <w:rFonts w:ascii="Comic Sans MS" w:hAnsi="Comic Sans MS"/>
          <w:color w:val="B3761B"/>
        </w:rPr>
        <w:t xml:space="preserve">Empreintes en silicone de mini-tartelettes ou 6 </w:t>
      </w:r>
      <w:proofErr w:type="spellStart"/>
      <w:r>
        <w:rPr>
          <w:rStyle w:val="lev"/>
          <w:rFonts w:ascii="Comic Sans MS" w:hAnsi="Comic Sans MS"/>
          <w:color w:val="B3761B"/>
        </w:rPr>
        <w:t>briochettes</w:t>
      </w:r>
      <w:proofErr w:type="spellEnd"/>
      <w:r>
        <w:rPr>
          <w:rFonts w:ascii="Comic Sans MS" w:hAnsi="Comic Sans MS"/>
          <w:color w:val="000000"/>
        </w:rPr>
        <w:br/>
      </w:r>
      <w:r>
        <w:rPr>
          <w:rStyle w:val="lev"/>
          <w:rFonts w:ascii="Comic Sans MS" w:hAnsi="Comic Sans MS"/>
          <w:color w:val="993300"/>
        </w:rPr>
        <w:t>Préchauffer le four à 180°C</w:t>
      </w:r>
      <w:r>
        <w:rPr>
          <w:rFonts w:ascii="Comic Sans MS" w:hAnsi="Comic Sans MS"/>
          <w:color w:val="000000"/>
        </w:rPr>
        <w:t xml:space="preserve"> </w:t>
      </w:r>
      <w:r>
        <w:rPr>
          <w:rFonts w:ascii="Comic Sans MS" w:hAnsi="Comic Sans MS"/>
          <w:noProof/>
          <w:color w:val="000000"/>
        </w:rPr>
        <w:drawing>
          <wp:inline distT="0" distB="0" distL="0" distR="0" wp14:anchorId="46BEF7E5" wp14:editId="2738E2F6">
            <wp:extent cx="335280" cy="320040"/>
            <wp:effectExtent l="0" t="0" r="7620" b="3810"/>
            <wp:docPr id="7" name="Image 7" descr="Position four chaleur tournante _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sition four chaleur tournante _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Comic Sans MS" w:hAnsi="Comic Sans MS"/>
          <w:color w:val="000000"/>
          <w:u w:val="single"/>
        </w:rPr>
        <w:br/>
      </w:r>
      <w:r>
        <w:rPr>
          <w:rFonts w:ascii="Comic Sans MS" w:hAnsi="Comic Sans MS"/>
          <w:color w:val="000000"/>
        </w:rPr>
        <w:t>Faire fondre le beurre et le laisser refroidir.</w:t>
      </w:r>
      <w:r>
        <w:br/>
      </w:r>
      <w:r>
        <w:rPr>
          <w:rFonts w:ascii="Comic Sans MS" w:hAnsi="Comic Sans MS"/>
          <w:color w:val="000000"/>
        </w:rPr>
        <w:t>Éplucher et couper la pomme en petits dés.</w:t>
      </w:r>
      <w:r>
        <w:rPr>
          <w:rFonts w:ascii="Comic Sans MS" w:hAnsi="Comic Sans MS"/>
          <w:color w:val="000000"/>
        </w:rPr>
        <w:br/>
        <w:t>Mettre dans un saladier la farine et la levure tamisées.</w:t>
      </w:r>
      <w:r>
        <w:br/>
      </w:r>
      <w:r>
        <w:rPr>
          <w:rFonts w:ascii="Comic Sans MS" w:hAnsi="Comic Sans MS"/>
          <w:color w:val="000000"/>
        </w:rPr>
        <w:t xml:space="preserve">Faire un puits et verser le sucre (j'ai utilisé mon </w:t>
      </w:r>
      <w:hyperlink r:id="rId9" w:tgtFrame="_blank" w:history="1">
        <w:r>
          <w:rPr>
            <w:rStyle w:val="Lienhypertexte"/>
            <w:rFonts w:ascii="Comic Sans MS" w:hAnsi="Comic Sans MS"/>
            <w:b/>
            <w:bCs/>
            <w:color w:val="993300"/>
          </w:rPr>
          <w:t>sucre orange-cannelle</w:t>
        </w:r>
      </w:hyperlink>
      <w:r>
        <w:rPr>
          <w:rFonts w:ascii="Comic Sans MS" w:hAnsi="Comic Sans MS"/>
          <w:color w:val="000000"/>
        </w:rPr>
        <w:t>).</w:t>
      </w:r>
      <w:r>
        <w:br/>
      </w:r>
      <w:r>
        <w:rPr>
          <w:rFonts w:ascii="Comic Sans MS" w:hAnsi="Comic Sans MS"/>
          <w:color w:val="000000"/>
        </w:rPr>
        <w:t>Ajouter le beurre fondu et les œufs ainsi que la pincée de sel.</w:t>
      </w:r>
      <w:r>
        <w:br/>
      </w:r>
      <w:r>
        <w:rPr>
          <w:rFonts w:ascii="Comic Sans MS" w:hAnsi="Comic Sans MS"/>
          <w:color w:val="000000"/>
        </w:rPr>
        <w:t>Mélanger soigneusement jusqu'à ce que la pâte soit lisse.</w:t>
      </w:r>
      <w:r>
        <w:rPr>
          <w:rFonts w:ascii="Comic Sans MS" w:hAnsi="Comic Sans MS"/>
          <w:color w:val="000000"/>
        </w:rPr>
        <w:br/>
        <w:t>R</w:t>
      </w:r>
      <w:r>
        <w:rPr>
          <w:rFonts w:ascii="Comic Sans MS" w:hAnsi="Comic Sans MS"/>
          <w:color w:val="000000"/>
        </w:rPr>
        <w:t>emplir les empreintes.</w:t>
      </w:r>
      <w:r>
        <w:br/>
      </w:r>
      <w:r>
        <w:rPr>
          <w:rFonts w:ascii="Comic Sans MS" w:hAnsi="Comic Sans MS"/>
          <w:color w:val="000000"/>
        </w:rPr>
        <w:t>Disposer des petits dés de pommes sur chaque petit gâteau.</w:t>
      </w:r>
      <w:r>
        <w:rPr>
          <w:rFonts w:ascii="Comic Sans MS" w:hAnsi="Comic Sans MS"/>
          <w:color w:val="000000"/>
        </w:rPr>
        <w:br/>
        <w:t>Enfourner pour une dizaine de minutes.</w:t>
      </w:r>
      <w:r>
        <w:rPr>
          <w:rFonts w:ascii="Comic Sans MS" w:hAnsi="Comic Sans MS"/>
          <w:color w:val="000000"/>
        </w:rPr>
        <w:br/>
        <w:t>Je les ai également réalisés en version plus grosse pour le goûter.</w:t>
      </w:r>
      <w:r>
        <w:rPr>
          <w:rFonts w:ascii="Comic Sans MS" w:hAnsi="Comic Sans MS"/>
          <w:color w:val="000000"/>
        </w:rPr>
        <w:br/>
        <w:t xml:space="preserve">J'ai utilisé une plaque à </w:t>
      </w:r>
      <w:proofErr w:type="spellStart"/>
      <w:r>
        <w:rPr>
          <w:rFonts w:ascii="Comic Sans MS" w:hAnsi="Comic Sans MS"/>
          <w:color w:val="000000"/>
        </w:rPr>
        <w:t>briochettes</w:t>
      </w:r>
      <w:proofErr w:type="spellEnd"/>
      <w:r>
        <w:rPr>
          <w:rFonts w:ascii="Comic Sans MS" w:hAnsi="Comic Sans MS"/>
          <w:color w:val="000000"/>
        </w:rPr>
        <w:t xml:space="preserve"> et j'ai obtenu 6 gâteaux.</w:t>
      </w:r>
      <w:r>
        <w:rPr>
          <w:rFonts w:ascii="Comic Sans MS" w:hAnsi="Comic Sans MS"/>
          <w:color w:val="000000"/>
        </w:rPr>
        <w:br/>
        <w:t>J'ai laissé cuire 20 minutes.</w:t>
      </w:r>
      <w:r>
        <w:rPr>
          <w:rFonts w:ascii="Comic Sans MS" w:hAnsi="Comic Sans MS"/>
          <w:color w:val="000000"/>
        </w:rPr>
        <w:br/>
        <w:t>Laisser tiédir avant de démouler.</w:t>
      </w:r>
      <w:r>
        <w:rPr>
          <w:rFonts w:ascii="Comic Sans MS" w:hAnsi="Comic Sans MS"/>
          <w:color w:val="000000"/>
        </w:rPr>
        <w:br/>
        <w:t>Déguster tièdes ou à température ambiante.</w:t>
      </w:r>
      <w:r w:rsidRPr="00D75CD5">
        <w:t xml:space="preserve"> </w:t>
      </w:r>
    </w:p>
    <w:sectPr w:rsidR="002F522A" w:rsidRPr="00D75CD5" w:rsidSect="00321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A28"/>
    <w:rsid w:val="002F522A"/>
    <w:rsid w:val="003218E9"/>
    <w:rsid w:val="003C2903"/>
    <w:rsid w:val="00490CE5"/>
    <w:rsid w:val="00992799"/>
    <w:rsid w:val="00D75CD5"/>
    <w:rsid w:val="00DB0F6A"/>
    <w:rsid w:val="00F9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C0D5"/>
  <w15:docId w15:val="{B6C28FD8-28CC-43DB-B9E7-11400A8E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8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A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75CD5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F5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2014/01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cettes.de/pomm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sucre-orange-cannelle-ou-sucre-de-noel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alain cugnet</cp:lastModifiedBy>
  <cp:revision>4</cp:revision>
  <dcterms:created xsi:type="dcterms:W3CDTF">2014-09-13T03:43:00Z</dcterms:created>
  <dcterms:modified xsi:type="dcterms:W3CDTF">2023-02-06T16:39:00Z</dcterms:modified>
</cp:coreProperties>
</file>