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DE75" w14:textId="63ECAEB8" w:rsidR="00F50964" w:rsidRDefault="00EC18B3">
      <w:pPr>
        <w:rPr>
          <w:b/>
          <w:bCs/>
          <w:color w:val="C00000"/>
          <w:sz w:val="28"/>
          <w:szCs w:val="28"/>
          <w:u w:val="single"/>
        </w:rPr>
      </w:pPr>
      <w:r w:rsidRPr="008179C0">
        <w:rPr>
          <w:noProof/>
          <w:lang w:eastAsia="fr-FR"/>
        </w:rPr>
        <w:drawing>
          <wp:inline distT="0" distB="0" distL="0" distR="0" wp14:anchorId="36ACEB93" wp14:editId="22D631DB">
            <wp:extent cx="2857500" cy="952500"/>
            <wp:effectExtent l="0" t="0" r="0" b="0"/>
            <wp:docPr id="1" name="Image 1"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proofErr w:type="spellStart"/>
      <w:r w:rsidR="00BA5387" w:rsidRPr="00BA5387">
        <w:rPr>
          <w:b/>
          <w:bCs/>
          <w:color w:val="C00000"/>
          <w:sz w:val="28"/>
          <w:szCs w:val="28"/>
          <w:u w:val="single"/>
        </w:rPr>
        <w:t>Streusel</w:t>
      </w:r>
      <w:proofErr w:type="spellEnd"/>
      <w:r w:rsidR="00BA5387" w:rsidRPr="00BA5387">
        <w:rPr>
          <w:b/>
          <w:bCs/>
          <w:color w:val="C00000"/>
          <w:sz w:val="28"/>
          <w:szCs w:val="28"/>
          <w:u w:val="single"/>
        </w:rPr>
        <w:t xml:space="preserve"> bruchois de Christophe Felder</w:t>
      </w:r>
    </w:p>
    <w:p w14:paraId="4B0DD4D2" w14:textId="62637956" w:rsidR="00BA5387" w:rsidRPr="00BA5387" w:rsidRDefault="00E45A55" w:rsidP="00E45A55">
      <w:pPr>
        <w:spacing w:before="100" w:beforeAutospacing="1" w:after="100" w:afterAutospacing="1" w:line="240" w:lineRule="auto"/>
        <w:rPr>
          <w:rFonts w:ascii="Times New Roman" w:eastAsia="Times New Roman" w:hAnsi="Times New Roman" w:cs="Times New Roman"/>
          <w:sz w:val="24"/>
          <w:szCs w:val="24"/>
          <w:lang w:eastAsia="fr-FR"/>
        </w:rPr>
      </w:pPr>
      <w:r>
        <w:rPr>
          <w:noProof/>
          <w:color w:val="0000FF"/>
        </w:rPr>
        <w:drawing>
          <wp:inline distT="0" distB="0" distL="0" distR="0" wp14:anchorId="1D32D18E" wp14:editId="015F7BD3">
            <wp:extent cx="2857500" cy="1783080"/>
            <wp:effectExtent l="0" t="0" r="0" b="7620"/>
            <wp:docPr id="43952803" name="Image 43952803" descr="Une image contenant nourriture, pâtisserie, dessert, produits de boulangerie&#10;&#10;Le contenu généré par l’IA peut êtr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2803" name="Image 43952803" descr="Une image contenant nourriture, pâtisserie, dessert, produits de boulangerie&#10;&#10;Le contenu généré par l’IA peut êtr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783080"/>
                    </a:xfrm>
                    <a:prstGeom prst="rect">
                      <a:avLst/>
                    </a:prstGeom>
                    <a:noFill/>
                    <a:ln>
                      <a:noFill/>
                    </a:ln>
                  </pic:spPr>
                </pic:pic>
              </a:graphicData>
            </a:graphic>
          </wp:inline>
        </w:drawing>
      </w:r>
      <w:r w:rsidR="00BA5387" w:rsidRPr="00BA5387">
        <w:rPr>
          <w:rFonts w:ascii="Comic Sans MS" w:eastAsia="Times New Roman" w:hAnsi="Comic Sans MS" w:cs="Times New Roman"/>
          <w:b/>
          <w:bCs/>
          <w:color w:val="000000"/>
          <w:sz w:val="24"/>
          <w:szCs w:val="24"/>
          <w:u w:val="single"/>
          <w:lang w:eastAsia="fr-FR"/>
        </w:rPr>
        <w:t>Pour 8 Croquants-Gourmands</w:t>
      </w:r>
    </w:p>
    <w:p w14:paraId="6CAA57B3" w14:textId="77777777" w:rsidR="00BA5387" w:rsidRPr="00BA5387" w:rsidRDefault="00BA5387" w:rsidP="00BA5387">
      <w:pPr>
        <w:spacing w:before="100" w:beforeAutospacing="1" w:after="100" w:afterAutospacing="1" w:line="240" w:lineRule="auto"/>
        <w:rPr>
          <w:rFonts w:eastAsia="Times New Roman" w:cstheme="minorHAnsi"/>
          <w:lang w:eastAsia="fr-FR"/>
        </w:rPr>
      </w:pPr>
      <w:r w:rsidRPr="00BA5387">
        <w:rPr>
          <w:rFonts w:eastAsia="Times New Roman" w:cstheme="minorHAnsi"/>
          <w:b/>
          <w:bCs/>
          <w:color w:val="FF6600"/>
          <w:lang w:eastAsia="fr-FR"/>
        </w:rPr>
        <w:t>La veille</w:t>
      </w:r>
    </w:p>
    <w:p w14:paraId="5C8E3990" w14:textId="3E2ECE50" w:rsidR="00BA5387" w:rsidRPr="00BA5387" w:rsidRDefault="00BA5387" w:rsidP="00BA5387">
      <w:pPr>
        <w:spacing w:before="100" w:beforeAutospacing="1" w:after="100" w:afterAutospacing="1" w:line="240" w:lineRule="auto"/>
        <w:outlineLvl w:val="2"/>
        <w:rPr>
          <w:rFonts w:eastAsia="Times New Roman" w:cstheme="minorHAnsi"/>
          <w:b/>
          <w:bCs/>
          <w:lang w:eastAsia="fr-FR"/>
        </w:rPr>
      </w:pPr>
      <w:r w:rsidRPr="00BA5387">
        <w:rPr>
          <w:rFonts w:eastAsia="Times New Roman" w:cstheme="minorHAnsi"/>
          <w:b/>
          <w:bCs/>
          <w:color w:val="BF9636"/>
          <w:u w:val="single"/>
          <w:lang w:eastAsia="fr-FR"/>
        </w:rPr>
        <w:t>Le levain :</w:t>
      </w:r>
      <w:r w:rsidRPr="00BA5387">
        <w:rPr>
          <w:rFonts w:eastAsia="Times New Roman" w:cstheme="minorHAnsi"/>
          <w:b/>
          <w:bCs/>
          <w:lang w:eastAsia="fr-FR"/>
        </w:rPr>
        <w:br/>
      </w:r>
      <w:r w:rsidRPr="00BA5387">
        <w:rPr>
          <w:rFonts w:eastAsia="Times New Roman" w:cstheme="minorHAnsi"/>
          <w:b/>
          <w:bCs/>
          <w:color w:val="000000"/>
          <w:lang w:eastAsia="fr-FR"/>
        </w:rPr>
        <w:t>- 50 g de farine T 45 (+ 250g)</w:t>
      </w:r>
      <w:r w:rsidRPr="00BA5387">
        <w:rPr>
          <w:rFonts w:eastAsia="Times New Roman" w:cstheme="minorHAnsi"/>
          <w:lang w:eastAsia="fr-FR"/>
        </w:rPr>
        <w:br/>
      </w:r>
      <w:r w:rsidRPr="00BA5387">
        <w:rPr>
          <w:rFonts w:eastAsia="Times New Roman" w:cstheme="minorHAnsi"/>
          <w:b/>
          <w:bCs/>
          <w:color w:val="000000"/>
          <w:lang w:eastAsia="fr-FR"/>
        </w:rPr>
        <w:t>- 4 g de levure sèche de boulanger (ou 10 g de levure fraiche)</w:t>
      </w:r>
      <w:r w:rsidRPr="00BA5387">
        <w:rPr>
          <w:rFonts w:eastAsia="Times New Roman" w:cstheme="minorHAnsi"/>
          <w:lang w:eastAsia="fr-FR"/>
        </w:rPr>
        <w:br/>
      </w:r>
      <w:r w:rsidRPr="00BA5387">
        <w:rPr>
          <w:rFonts w:eastAsia="Times New Roman" w:cstheme="minorHAnsi"/>
          <w:b/>
          <w:bCs/>
          <w:color w:val="000000"/>
          <w:lang w:eastAsia="fr-FR"/>
        </w:rPr>
        <w:t>- 35 ml d'eau minérale</w:t>
      </w:r>
      <w:r w:rsidRPr="00BA5387">
        <w:rPr>
          <w:rFonts w:eastAsia="Times New Roman" w:cstheme="minorHAnsi"/>
          <w:lang w:eastAsia="fr-FR"/>
        </w:rPr>
        <w:br/>
        <w:t>.</w:t>
      </w:r>
      <w:r w:rsidRPr="00BA5387">
        <w:rPr>
          <w:rFonts w:eastAsia="Times New Roman" w:cstheme="minorHAnsi"/>
          <w:lang w:eastAsia="fr-FR"/>
        </w:rPr>
        <w:br/>
      </w:r>
      <w:r w:rsidRPr="00BA5387">
        <w:rPr>
          <w:rFonts w:eastAsia="Times New Roman" w:cstheme="minorHAnsi"/>
          <w:color w:val="000000"/>
          <w:lang w:eastAsia="fr-FR"/>
        </w:rPr>
        <w:t>Mélanger dans le bol du robot 50 g de farine avec la levure et l'eau pour obtenir une pâte collante.</w:t>
      </w:r>
      <w:r w:rsidRPr="00BA5387">
        <w:rPr>
          <w:rFonts w:eastAsia="Times New Roman" w:cstheme="minorHAnsi"/>
          <w:lang w:eastAsia="fr-FR"/>
        </w:rPr>
        <w:br/>
      </w:r>
      <w:r w:rsidRPr="00BA5387">
        <w:rPr>
          <w:rFonts w:eastAsia="Times New Roman" w:cstheme="minorHAnsi"/>
          <w:color w:val="000000"/>
          <w:lang w:eastAsia="fr-FR"/>
        </w:rPr>
        <w:t>Couvrir avec 225 g de farine, sans mélanger et laisser lever pendant une heure à température ambiante.</w:t>
      </w:r>
    </w:p>
    <w:p w14:paraId="4623FB47" w14:textId="0081C839" w:rsidR="00BA5387" w:rsidRPr="00BA5387" w:rsidRDefault="00BA5387" w:rsidP="00BA5387">
      <w:pPr>
        <w:spacing w:before="100" w:beforeAutospacing="1" w:after="100" w:afterAutospacing="1" w:line="240" w:lineRule="auto"/>
        <w:outlineLvl w:val="2"/>
        <w:rPr>
          <w:rFonts w:eastAsia="Times New Roman" w:cstheme="minorHAnsi"/>
          <w:b/>
          <w:bCs/>
          <w:lang w:eastAsia="fr-FR"/>
        </w:rPr>
      </w:pPr>
      <w:r w:rsidRPr="00BA5387">
        <w:rPr>
          <w:rFonts w:eastAsia="Times New Roman" w:cstheme="minorHAnsi"/>
          <w:b/>
          <w:bCs/>
          <w:color w:val="BF9636"/>
          <w:u w:val="single"/>
          <w:lang w:eastAsia="fr-FR"/>
        </w:rPr>
        <w:t>La pâte :</w:t>
      </w:r>
      <w:r w:rsidRPr="00BA5387">
        <w:rPr>
          <w:rFonts w:eastAsia="Times New Roman" w:cstheme="minorHAnsi"/>
          <w:b/>
          <w:bCs/>
          <w:lang w:eastAsia="fr-FR"/>
        </w:rPr>
        <w:br/>
        <w:t xml:space="preserve">- </w:t>
      </w:r>
      <w:r w:rsidR="009D62AE">
        <w:rPr>
          <w:rFonts w:eastAsia="Times New Roman" w:cstheme="minorHAnsi"/>
          <w:b/>
          <w:bCs/>
          <w:lang w:eastAsia="fr-FR"/>
        </w:rPr>
        <w:t>50</w:t>
      </w:r>
      <w:r w:rsidRPr="00BA5387">
        <w:rPr>
          <w:rFonts w:eastAsia="Times New Roman" w:cstheme="minorHAnsi"/>
          <w:b/>
          <w:bCs/>
          <w:lang w:eastAsia="fr-FR"/>
        </w:rPr>
        <w:t xml:space="preserve"> g de</w:t>
      </w:r>
      <w:r w:rsidRPr="00BA5387">
        <w:rPr>
          <w:rFonts w:eastAsia="Times New Roman" w:cstheme="minorHAnsi"/>
          <w:lang w:eastAsia="fr-FR"/>
        </w:rPr>
        <w:t xml:space="preserve"> </w:t>
      </w:r>
      <w:hyperlink r:id="rId7" w:tgtFrame="_blank" w:history="1">
        <w:r w:rsidRPr="00BA5387">
          <w:rPr>
            <w:rFonts w:eastAsia="Times New Roman" w:cstheme="minorHAnsi"/>
            <w:b/>
            <w:bCs/>
            <w:color w:val="000000"/>
            <w:lang w:eastAsia="fr-FR"/>
          </w:rPr>
          <w:t>raisins secs</w:t>
        </w:r>
      </w:hyperlink>
      <w:r w:rsidRPr="00BA5387">
        <w:rPr>
          <w:rFonts w:eastAsia="Times New Roman" w:cstheme="minorHAnsi"/>
          <w:lang w:eastAsia="fr-FR"/>
        </w:rPr>
        <w:br/>
      </w:r>
      <w:r w:rsidRPr="00BA5387">
        <w:rPr>
          <w:rFonts w:eastAsia="Times New Roman" w:cstheme="minorHAnsi"/>
          <w:b/>
          <w:bCs/>
          <w:color w:val="000000"/>
          <w:lang w:eastAsia="fr-FR"/>
        </w:rPr>
        <w:t>- 2 càs de rhum</w:t>
      </w:r>
      <w:r w:rsidRPr="00BA5387">
        <w:rPr>
          <w:rFonts w:eastAsia="Times New Roman" w:cstheme="minorHAnsi"/>
          <w:lang w:eastAsia="fr-FR"/>
        </w:rPr>
        <w:br/>
      </w:r>
      <w:r w:rsidRPr="00BA5387">
        <w:rPr>
          <w:rFonts w:eastAsia="Times New Roman" w:cstheme="minorHAnsi"/>
          <w:b/>
          <w:bCs/>
          <w:color w:val="000000"/>
          <w:lang w:eastAsia="fr-FR"/>
        </w:rPr>
        <w:t>- 40 g de sucre semoule</w:t>
      </w:r>
      <w:r w:rsidRPr="00BA5387">
        <w:rPr>
          <w:rFonts w:eastAsia="Times New Roman" w:cstheme="minorHAnsi"/>
          <w:lang w:eastAsia="fr-FR"/>
        </w:rPr>
        <w:br/>
      </w:r>
      <w:r w:rsidRPr="00BA5387">
        <w:rPr>
          <w:rFonts w:eastAsia="Times New Roman" w:cstheme="minorHAnsi"/>
          <w:b/>
          <w:bCs/>
          <w:color w:val="000000"/>
          <w:lang w:eastAsia="fr-FR"/>
        </w:rPr>
        <w:t>- 100 ml de lait (</w:t>
      </w:r>
      <w:hyperlink r:id="rId8" w:tgtFrame="_blank" w:history="1">
        <w:r w:rsidRPr="00BA5387">
          <w:rPr>
            <w:rFonts w:eastAsia="Times New Roman" w:cstheme="minorHAnsi"/>
            <w:b/>
            <w:bCs/>
            <w:color w:val="000000"/>
            <w:lang w:eastAsia="fr-FR"/>
          </w:rPr>
          <w:t>ribot</w:t>
        </w:r>
      </w:hyperlink>
      <w:r w:rsidRPr="00BA5387">
        <w:rPr>
          <w:rFonts w:eastAsia="Times New Roman" w:cstheme="minorHAnsi"/>
          <w:b/>
          <w:bCs/>
          <w:color w:val="000000"/>
          <w:lang w:eastAsia="fr-FR"/>
        </w:rPr>
        <w:t xml:space="preserve"> pour</w:t>
      </w:r>
      <w:r w:rsidRPr="00BA5387">
        <w:rPr>
          <w:rFonts w:eastAsia="Times New Roman" w:cstheme="minorHAnsi"/>
          <w:b/>
          <w:bCs/>
          <w:lang w:eastAsia="fr-FR"/>
        </w:rPr>
        <w:t xml:space="preserve"> moi)</w:t>
      </w:r>
      <w:r w:rsidRPr="00BA5387">
        <w:rPr>
          <w:rFonts w:eastAsia="Times New Roman" w:cstheme="minorHAnsi"/>
          <w:lang w:eastAsia="fr-FR"/>
        </w:rPr>
        <w:br/>
      </w:r>
      <w:r w:rsidRPr="00BA5387">
        <w:rPr>
          <w:rFonts w:eastAsia="Times New Roman" w:cstheme="minorHAnsi"/>
          <w:b/>
          <w:bCs/>
          <w:lang w:eastAsia="fr-FR"/>
        </w:rPr>
        <w:t>- 1 œuf</w:t>
      </w:r>
      <w:r w:rsidRPr="00BA5387">
        <w:rPr>
          <w:rFonts w:eastAsia="Times New Roman" w:cstheme="minorHAnsi"/>
          <w:lang w:eastAsia="fr-FR"/>
        </w:rPr>
        <w:br/>
      </w:r>
      <w:r w:rsidRPr="00BA5387">
        <w:rPr>
          <w:rFonts w:eastAsia="Times New Roman" w:cstheme="minorHAnsi"/>
          <w:b/>
          <w:bCs/>
          <w:lang w:eastAsia="fr-FR"/>
        </w:rPr>
        <w:t>- 65 g de beurre mou</w:t>
      </w:r>
      <w:r w:rsidRPr="00BA5387">
        <w:rPr>
          <w:rFonts w:eastAsia="Times New Roman" w:cstheme="minorHAnsi"/>
          <w:b/>
          <w:bCs/>
          <w:lang w:eastAsia="fr-FR"/>
        </w:rPr>
        <w:br/>
      </w:r>
      <w:r w:rsidRPr="00BA5387">
        <w:rPr>
          <w:rFonts w:eastAsia="Times New Roman" w:cstheme="minorHAnsi"/>
          <w:b/>
          <w:bCs/>
          <w:color w:val="000000"/>
          <w:lang w:eastAsia="fr-FR"/>
        </w:rPr>
        <w:t>- Sucre glace pour la finition</w:t>
      </w:r>
      <w:r w:rsidRPr="00BA5387">
        <w:rPr>
          <w:rFonts w:eastAsia="Times New Roman" w:cstheme="minorHAnsi"/>
          <w:lang w:eastAsia="fr-FR"/>
        </w:rPr>
        <w:br/>
        <w:t>.</w:t>
      </w:r>
      <w:r w:rsidRPr="00BA5387">
        <w:rPr>
          <w:rFonts w:eastAsia="Times New Roman" w:cstheme="minorHAnsi"/>
          <w:lang w:eastAsia="fr-FR"/>
        </w:rPr>
        <w:br/>
        <w:t>Rincer les raisins secs et les laisser gonfler quelques minutes dans l'eau bouillante.</w:t>
      </w:r>
      <w:r w:rsidRPr="00BA5387">
        <w:rPr>
          <w:rFonts w:eastAsia="Times New Roman" w:cstheme="minorHAnsi"/>
          <w:lang w:eastAsia="fr-FR"/>
        </w:rPr>
        <w:br/>
        <w:t>Les égoutter,  les couvrir de rhum et laisser macérer. (Moi je les passe quelques secondes au MO pour qu'ils absorbent le rhum).</w:t>
      </w:r>
      <w:r w:rsidRPr="00BA5387">
        <w:rPr>
          <w:rFonts w:eastAsia="Times New Roman" w:cstheme="minorHAnsi"/>
          <w:lang w:eastAsia="fr-FR"/>
        </w:rPr>
        <w:br/>
        <w:t>Lorsque le levain est prêt, ajouter dans la cuve du robot, le sucre, le lait et l'œuf.</w:t>
      </w:r>
      <w:r w:rsidRPr="00BA5387">
        <w:rPr>
          <w:rFonts w:eastAsia="Times New Roman" w:cstheme="minorHAnsi"/>
          <w:lang w:eastAsia="fr-FR"/>
        </w:rPr>
        <w:br/>
        <w:t>Mélanger la pâte avec le crochet à vitesse rapide (4 sur mon Kenwood) pendant 10 minutes.</w:t>
      </w:r>
      <w:r w:rsidRPr="00BA5387">
        <w:rPr>
          <w:rFonts w:eastAsia="Times New Roman" w:cstheme="minorHAnsi"/>
          <w:lang w:eastAsia="fr-FR"/>
        </w:rPr>
        <w:br/>
        <w:t>Incorporer le beurre en parcelles et continuer à travailler pendant 10 minutes (résister à la tentation de rajouter de la farine) jusqu'à ce que la pâte se détache des parois.</w:t>
      </w:r>
      <w:r w:rsidRPr="00BA5387">
        <w:rPr>
          <w:rFonts w:eastAsia="Times New Roman" w:cstheme="minorHAnsi"/>
          <w:lang w:eastAsia="fr-FR"/>
        </w:rPr>
        <w:br/>
        <w:t>Incorporer les raisins à la pâte, bien mélanger et déposer la pâte dans un saladier.</w:t>
      </w:r>
      <w:r w:rsidRPr="00BA5387">
        <w:rPr>
          <w:rFonts w:eastAsia="Times New Roman" w:cstheme="minorHAnsi"/>
          <w:lang w:eastAsia="fr-FR"/>
        </w:rPr>
        <w:br/>
        <w:t>Laisser reposer au réfrigérateur pendant 6 heures (jusqu'au lendemain pour moi).</w:t>
      </w:r>
    </w:p>
    <w:p w14:paraId="58E9DC14" w14:textId="743070EE" w:rsidR="00BA5387" w:rsidRPr="00BA5387" w:rsidRDefault="00BA5387" w:rsidP="00BA5387">
      <w:pPr>
        <w:spacing w:before="100" w:beforeAutospacing="1" w:after="100" w:afterAutospacing="1" w:line="240" w:lineRule="auto"/>
        <w:outlineLvl w:val="2"/>
        <w:rPr>
          <w:rFonts w:eastAsia="Times New Roman" w:cstheme="minorHAnsi"/>
          <w:b/>
          <w:bCs/>
          <w:lang w:eastAsia="fr-FR"/>
        </w:rPr>
      </w:pPr>
      <w:r w:rsidRPr="00BA5387">
        <w:rPr>
          <w:rFonts w:eastAsia="Times New Roman" w:cstheme="minorHAnsi"/>
          <w:b/>
          <w:bCs/>
          <w:color w:val="BF9636"/>
          <w:u w:val="single"/>
          <w:lang w:eastAsia="fr-FR"/>
        </w:rPr>
        <w:t xml:space="preserve">Le </w:t>
      </w:r>
      <w:proofErr w:type="spellStart"/>
      <w:r w:rsidRPr="00BA5387">
        <w:rPr>
          <w:rFonts w:eastAsia="Times New Roman" w:cstheme="minorHAnsi"/>
          <w:b/>
          <w:bCs/>
          <w:color w:val="BF9636"/>
          <w:u w:val="single"/>
          <w:lang w:eastAsia="fr-FR"/>
        </w:rPr>
        <w:t>streusel</w:t>
      </w:r>
      <w:proofErr w:type="spellEnd"/>
      <w:r w:rsidRPr="00BA5387">
        <w:rPr>
          <w:rFonts w:eastAsia="Times New Roman" w:cstheme="minorHAnsi"/>
          <w:b/>
          <w:bCs/>
          <w:color w:val="BF9636"/>
          <w:u w:val="single"/>
          <w:lang w:eastAsia="fr-FR"/>
        </w:rPr>
        <w:t xml:space="preserve"> ou croustillant bruchois :</w:t>
      </w:r>
      <w:r w:rsidRPr="00BA5387">
        <w:rPr>
          <w:rFonts w:eastAsia="Times New Roman" w:cstheme="minorHAnsi"/>
          <w:b/>
          <w:bCs/>
          <w:lang w:eastAsia="fr-FR"/>
        </w:rPr>
        <w:br/>
      </w:r>
      <w:r w:rsidRPr="00BA5387">
        <w:rPr>
          <w:rFonts w:eastAsia="Times New Roman" w:cstheme="minorHAnsi"/>
          <w:b/>
          <w:bCs/>
          <w:color w:val="000000"/>
          <w:lang w:eastAsia="fr-FR"/>
        </w:rPr>
        <w:t>- 75 g de farine T 55</w:t>
      </w:r>
      <w:r w:rsidRPr="00BA5387">
        <w:rPr>
          <w:rFonts w:eastAsia="Times New Roman" w:cstheme="minorHAnsi"/>
          <w:lang w:eastAsia="fr-FR"/>
        </w:rPr>
        <w:br/>
      </w:r>
      <w:r w:rsidRPr="00BA5387">
        <w:rPr>
          <w:rFonts w:eastAsia="Times New Roman" w:cstheme="minorHAnsi"/>
          <w:b/>
          <w:bCs/>
          <w:color w:val="000000"/>
          <w:lang w:eastAsia="fr-FR"/>
        </w:rPr>
        <w:t>- 50 g de beurre</w:t>
      </w:r>
      <w:r w:rsidRPr="00BA5387">
        <w:rPr>
          <w:rFonts w:eastAsia="Times New Roman" w:cstheme="minorHAnsi"/>
          <w:lang w:eastAsia="fr-FR"/>
        </w:rPr>
        <w:br/>
      </w:r>
      <w:r w:rsidRPr="00BA5387">
        <w:rPr>
          <w:rFonts w:eastAsia="Times New Roman" w:cstheme="minorHAnsi"/>
          <w:b/>
          <w:bCs/>
          <w:color w:val="000000"/>
          <w:lang w:eastAsia="fr-FR"/>
        </w:rPr>
        <w:lastRenderedPageBreak/>
        <w:t>- 50 g de sucre en poudre</w:t>
      </w:r>
      <w:r w:rsidRPr="00BA5387">
        <w:rPr>
          <w:rFonts w:eastAsia="Times New Roman" w:cstheme="minorHAnsi"/>
          <w:lang w:eastAsia="fr-FR"/>
        </w:rPr>
        <w:br/>
      </w:r>
      <w:r w:rsidRPr="00BA5387">
        <w:rPr>
          <w:rFonts w:eastAsia="Times New Roman" w:cstheme="minorHAnsi"/>
          <w:b/>
          <w:bCs/>
          <w:color w:val="000000"/>
          <w:lang w:eastAsia="fr-FR"/>
        </w:rPr>
        <w:t xml:space="preserve">- 4 g de </w:t>
      </w:r>
      <w:hyperlink r:id="rId9" w:tgtFrame="_blank" w:history="1">
        <w:r w:rsidRPr="00BA5387">
          <w:rPr>
            <w:rFonts w:eastAsia="Times New Roman" w:cstheme="minorHAnsi"/>
            <w:b/>
            <w:bCs/>
            <w:color w:val="000000"/>
            <w:lang w:eastAsia="fr-FR"/>
          </w:rPr>
          <w:t>cannelle</w:t>
        </w:r>
      </w:hyperlink>
    </w:p>
    <w:p w14:paraId="1EACDF7B" w14:textId="77777777" w:rsidR="00BA5387" w:rsidRPr="00BA5387" w:rsidRDefault="00BA5387" w:rsidP="00BA5387">
      <w:pPr>
        <w:spacing w:before="100" w:beforeAutospacing="1" w:after="100" w:afterAutospacing="1" w:line="240" w:lineRule="auto"/>
        <w:rPr>
          <w:rFonts w:eastAsia="Times New Roman" w:cstheme="minorHAnsi"/>
          <w:lang w:eastAsia="fr-FR"/>
        </w:rPr>
      </w:pPr>
      <w:r w:rsidRPr="00BA5387">
        <w:rPr>
          <w:rFonts w:eastAsia="Times New Roman" w:cstheme="minorHAnsi"/>
          <w:color w:val="000000"/>
          <w:lang w:eastAsia="fr-FR"/>
        </w:rPr>
        <w:t>Mélanger la farine, le sucre et la cannelle dans le bol du robot coupe. Ajouter le beurre en parcelles et mixer rapidement jusqu'à l'obtention de gros grumeaux de pâte (attention de ne pas réduire en poudre).</w:t>
      </w:r>
      <w:r w:rsidRPr="00BA5387">
        <w:rPr>
          <w:rFonts w:eastAsia="Times New Roman" w:cstheme="minorHAnsi"/>
          <w:lang w:eastAsia="fr-FR"/>
        </w:rPr>
        <w:br/>
      </w:r>
      <w:r w:rsidRPr="00BA5387">
        <w:rPr>
          <w:rFonts w:eastAsia="Times New Roman" w:cstheme="minorHAnsi"/>
          <w:i/>
          <w:iCs/>
          <w:color w:val="000000"/>
          <w:lang w:eastAsia="fr-FR"/>
        </w:rPr>
        <w:t>Vous pouvez aussi le faire à la main si vous êtes plus courageux que moi</w:t>
      </w:r>
      <w:r w:rsidRPr="00BA5387">
        <w:rPr>
          <w:rFonts w:eastAsia="Times New Roman" w:cstheme="minorHAnsi"/>
          <w:color w:val="000000"/>
          <w:lang w:eastAsia="fr-FR"/>
        </w:rPr>
        <w:t>.</w:t>
      </w:r>
      <w:r w:rsidRPr="00BA5387">
        <w:rPr>
          <w:rFonts w:eastAsia="Times New Roman" w:cstheme="minorHAnsi"/>
          <w:color w:val="000000"/>
          <w:lang w:eastAsia="fr-FR"/>
        </w:rPr>
        <w:br/>
        <w:t>Réserver au froid.</w:t>
      </w:r>
    </w:p>
    <w:p w14:paraId="690640F5" w14:textId="77777777" w:rsidR="00BA5387" w:rsidRPr="00BA5387" w:rsidRDefault="00BA5387" w:rsidP="00BA5387">
      <w:pPr>
        <w:spacing w:before="100" w:beforeAutospacing="1" w:after="100" w:afterAutospacing="1" w:line="240" w:lineRule="auto"/>
        <w:rPr>
          <w:rFonts w:eastAsia="Times New Roman" w:cstheme="minorHAnsi"/>
          <w:lang w:eastAsia="fr-FR"/>
        </w:rPr>
      </w:pPr>
      <w:r w:rsidRPr="00BA5387">
        <w:rPr>
          <w:rFonts w:eastAsia="Times New Roman" w:cstheme="minorHAnsi"/>
          <w:b/>
          <w:bCs/>
          <w:color w:val="FF6600"/>
          <w:lang w:eastAsia="fr-FR"/>
        </w:rPr>
        <w:t>Le jour de la cuisson</w:t>
      </w:r>
    </w:p>
    <w:p w14:paraId="2FF6D796" w14:textId="5B24C234" w:rsidR="00BA5387" w:rsidRPr="00BA5387" w:rsidRDefault="00BA5387" w:rsidP="00BA5387">
      <w:pPr>
        <w:spacing w:before="100" w:beforeAutospacing="1" w:after="100" w:afterAutospacing="1" w:line="240" w:lineRule="auto"/>
        <w:rPr>
          <w:rFonts w:eastAsia="Times New Roman" w:cstheme="minorHAnsi"/>
          <w:lang w:eastAsia="fr-FR"/>
        </w:rPr>
      </w:pPr>
      <w:r w:rsidRPr="00BA5387">
        <w:rPr>
          <w:rFonts w:eastAsia="Times New Roman" w:cstheme="minorHAnsi"/>
          <w:b/>
          <w:bCs/>
          <w:color w:val="BF9636"/>
          <w:lang w:eastAsia="fr-FR"/>
        </w:rPr>
        <w:t>1 cercle à gâteau de 22 cm de Ø beurré et posé sur une plaque.</w:t>
      </w:r>
      <w:r w:rsidRPr="00BA5387">
        <w:rPr>
          <w:rFonts w:eastAsia="Times New Roman" w:cstheme="minorHAnsi"/>
          <w:b/>
          <w:bCs/>
          <w:color w:val="BF9636"/>
          <w:lang w:eastAsia="fr-FR"/>
        </w:rPr>
        <w:br/>
      </w:r>
      <w:r w:rsidRPr="00BA5387">
        <w:rPr>
          <w:rFonts w:eastAsia="Times New Roman" w:cstheme="minorHAnsi"/>
          <w:b/>
          <w:bCs/>
          <w:color w:val="993300"/>
          <w:lang w:eastAsia="fr-FR"/>
        </w:rPr>
        <w:t>Préchauffage du four à 170°C</w:t>
      </w:r>
      <w:r w:rsidRPr="00BA5387">
        <w:rPr>
          <w:rFonts w:eastAsia="Times New Roman" w:cstheme="minorHAnsi"/>
          <w:lang w:eastAsia="fr-FR"/>
        </w:rPr>
        <w:t xml:space="preserve"> </w:t>
      </w:r>
      <w:r w:rsidRPr="00BA5387">
        <w:rPr>
          <w:rFonts w:eastAsia="Times New Roman" w:cstheme="minorHAnsi"/>
          <w:b/>
          <w:bCs/>
          <w:noProof/>
          <w:color w:val="0000FF"/>
          <w:lang w:eastAsia="fr-FR"/>
        </w:rPr>
        <w:drawing>
          <wp:inline distT="0" distB="0" distL="0" distR="0" wp14:anchorId="04B738A2" wp14:editId="04044212">
            <wp:extent cx="342900" cy="342900"/>
            <wp:effectExtent l="0" t="0" r="0" b="0"/>
            <wp:docPr id="2" name="Imag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2BB97481" w14:textId="68457DB9" w:rsidR="00BA5387" w:rsidRPr="00BA5387" w:rsidRDefault="00BA5387" w:rsidP="00BA5387">
      <w:pPr>
        <w:spacing w:before="100" w:beforeAutospacing="1" w:after="100" w:afterAutospacing="1" w:line="240" w:lineRule="auto"/>
        <w:rPr>
          <w:rFonts w:eastAsia="Times New Roman" w:cstheme="minorHAnsi"/>
          <w:lang w:eastAsia="fr-FR"/>
        </w:rPr>
      </w:pPr>
      <w:r w:rsidRPr="00BA5387">
        <w:rPr>
          <w:rFonts w:eastAsia="Times New Roman" w:cstheme="minorHAnsi"/>
          <w:lang w:eastAsia="fr-FR"/>
        </w:rPr>
        <w:t>Étaler la pâte au rouleau et la déposer dans le cercle.</w:t>
      </w:r>
      <w:r w:rsidRPr="00BA5387">
        <w:rPr>
          <w:rFonts w:eastAsia="Times New Roman" w:cstheme="minorHAnsi"/>
          <w:lang w:eastAsia="fr-FR"/>
        </w:rPr>
        <w:br/>
        <w:t xml:space="preserve">Laisser lever pendant 2 heures environ dans un endroit chaud </w:t>
      </w:r>
      <w:r w:rsidR="0072726B" w:rsidRPr="0072726B">
        <w:rPr>
          <w:rFonts w:cstheme="minorHAnsi"/>
        </w:rPr>
        <w:t>(pour moi au four à 30°C pendant une bonne heure).</w:t>
      </w:r>
      <w:r w:rsidRPr="0072726B">
        <w:rPr>
          <w:rFonts w:eastAsia="Times New Roman" w:cstheme="minorHAnsi"/>
          <w:lang w:eastAsia="fr-FR"/>
        </w:rPr>
        <w:br/>
      </w:r>
      <w:r w:rsidRPr="00BA5387">
        <w:rPr>
          <w:rFonts w:eastAsia="Times New Roman" w:cstheme="minorHAnsi"/>
          <w:lang w:eastAsia="fr-FR"/>
        </w:rPr>
        <w:t>Mouiller au pinceau le dessus de la pâte.</w:t>
      </w:r>
      <w:r w:rsidRPr="00BA5387">
        <w:rPr>
          <w:rFonts w:eastAsia="Times New Roman" w:cstheme="minorHAnsi"/>
          <w:lang w:eastAsia="fr-FR"/>
        </w:rPr>
        <w:br/>
        <w:t xml:space="preserve">Parsemer de </w:t>
      </w:r>
      <w:proofErr w:type="spellStart"/>
      <w:r w:rsidRPr="00BA5387">
        <w:rPr>
          <w:rFonts w:eastAsia="Times New Roman" w:cstheme="minorHAnsi"/>
          <w:lang w:eastAsia="fr-FR"/>
        </w:rPr>
        <w:t>Streusel</w:t>
      </w:r>
      <w:proofErr w:type="spellEnd"/>
      <w:r w:rsidRPr="00BA5387">
        <w:rPr>
          <w:rFonts w:eastAsia="Times New Roman" w:cstheme="minorHAnsi"/>
          <w:lang w:eastAsia="fr-FR"/>
        </w:rPr>
        <w:t>.</w:t>
      </w:r>
      <w:r w:rsidRPr="00BA5387">
        <w:rPr>
          <w:rFonts w:eastAsia="Times New Roman" w:cstheme="minorHAnsi"/>
          <w:lang w:eastAsia="fr-FR"/>
        </w:rPr>
        <w:br/>
        <w:t>Enfourner pour 35 minutes en surveillant.</w:t>
      </w:r>
      <w:r w:rsidRPr="00BA5387">
        <w:rPr>
          <w:rFonts w:eastAsia="Times New Roman" w:cstheme="minorHAnsi"/>
          <w:lang w:eastAsia="fr-FR"/>
        </w:rPr>
        <w:br/>
        <w:t>Attendre quelques minutes avant de retirer le cercle et laisser refroidir sur une grille.</w:t>
      </w:r>
      <w:r w:rsidRPr="00BA5387">
        <w:rPr>
          <w:rFonts w:eastAsia="Times New Roman" w:cstheme="minorHAnsi"/>
          <w:lang w:eastAsia="fr-FR"/>
        </w:rPr>
        <w:br/>
        <w:t>Saupoudrer abondamment de sucre glace avant de servir.</w:t>
      </w:r>
    </w:p>
    <w:p w14:paraId="5F494E38" w14:textId="77777777" w:rsidR="00BA5387" w:rsidRDefault="00BA5387"/>
    <w:sectPr w:rsidR="00BA53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B3"/>
    <w:rsid w:val="001500AA"/>
    <w:rsid w:val="0072726B"/>
    <w:rsid w:val="009D62AE"/>
    <w:rsid w:val="00A8776C"/>
    <w:rsid w:val="00BA5387"/>
    <w:rsid w:val="00BF2335"/>
    <w:rsid w:val="00D34C68"/>
    <w:rsid w:val="00E45A55"/>
    <w:rsid w:val="00EC18B3"/>
    <w:rsid w:val="00F50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AD76"/>
  <w15:chartTrackingRefBased/>
  <w15:docId w15:val="{8812B7B7-9EED-455E-9CE5-23F39B5B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ettes.de/lait-ribo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cettes.de/raisins-sec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hyperlink" Target="https://croquantfondantgourmand.com/wp-content/uploads/2025/12/streusel-bruchois-de-christophe-felder-p1140882-copy.jpg" TargetMode="External"/><Relationship Id="rId10" Type="http://schemas.openxmlformats.org/officeDocument/2006/relationships/hyperlink" Target="https://croquantfondantgourmand.com/wp-content/uploads/4000/12/position-four-chaleur-tournante-_png.jpg" TargetMode="External"/><Relationship Id="rId4" Type="http://schemas.openxmlformats.org/officeDocument/2006/relationships/image" Target="media/image1.png"/><Relationship Id="rId9" Type="http://schemas.openxmlformats.org/officeDocument/2006/relationships/hyperlink" Target="https://recettes.de/cannel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Pages>
  <Words>377</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cugnet</dc:creator>
  <cp:keywords/>
  <dc:description/>
  <cp:lastModifiedBy>Michèle Cugnet</cp:lastModifiedBy>
  <cp:revision>6</cp:revision>
  <dcterms:created xsi:type="dcterms:W3CDTF">2021-01-17T17:56:00Z</dcterms:created>
  <dcterms:modified xsi:type="dcterms:W3CDTF">2025-12-18T14:56:00Z</dcterms:modified>
</cp:coreProperties>
</file>