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566D" w14:textId="6D1B02DC" w:rsidR="006F489B" w:rsidRDefault="009D70CA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4B0271C" wp14:editId="74D9064E">
            <wp:extent cx="2857500" cy="952500"/>
            <wp:effectExtent l="0" t="0" r="0" b="0"/>
            <wp:docPr id="466034307" name="Image 466034307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8F4">
        <w:t xml:space="preserve">   </w:t>
      </w:r>
      <w:r w:rsidR="002D28F4" w:rsidRPr="009D70CA">
        <w:rPr>
          <w:b/>
          <w:color w:val="943634" w:themeColor="accent2" w:themeShade="BF"/>
          <w:sz w:val="28"/>
          <w:szCs w:val="28"/>
          <w:u w:val="single"/>
        </w:rPr>
        <w:t>Ananas épicé en papillote</w:t>
      </w:r>
    </w:p>
    <w:p w14:paraId="7F544858" w14:textId="77777777" w:rsidR="002D28F4" w:rsidRPr="009D70CA" w:rsidRDefault="002D28F4" w:rsidP="002D28F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6B99D91" wp14:editId="39DE8217">
            <wp:extent cx="2857500" cy="2000250"/>
            <wp:effectExtent l="19050" t="0" r="0" b="0"/>
            <wp:docPr id="2" name="Image 1" descr="Papillotes d'ananas aux épices - DSC_4165_1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llotes d'ananas aux épices - DSC_4165_123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> </w:t>
      </w: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  <w:u w:val="single"/>
        </w:rPr>
        <w:t>Pour 4 Croquants Gourmands</w:t>
      </w:r>
    </w:p>
    <w:p w14:paraId="5F685360" w14:textId="77777777" w:rsidR="002D28F4" w:rsidRPr="009D70CA" w:rsidRDefault="002D28F4" w:rsidP="002D28F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</w:rPr>
        <w:t>- 1 ananas</w:t>
      </w:r>
      <w:r w:rsidRPr="009D70CA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</w:rPr>
        <w:t>- 2 gousses de vanille</w:t>
      </w:r>
      <w:r w:rsidRPr="009D70CA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</w:rPr>
        <w:t>- 4 fleurs d'anis étoilé</w:t>
      </w:r>
      <w:r w:rsidRPr="009D70CA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</w:rPr>
        <w:t>- 4 petits bâtons de cannelle</w:t>
      </w:r>
      <w:r w:rsidRPr="009D70CA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</w:rPr>
        <w:t>- 20 g de beurre</w:t>
      </w:r>
      <w:r w:rsidRPr="009D70CA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333333"/>
          <w:sz w:val="22"/>
          <w:szCs w:val="22"/>
        </w:rPr>
        <w:t>- 4 càs de miel</w:t>
      </w:r>
    </w:p>
    <w:p w14:paraId="40536A02" w14:textId="661CCC27" w:rsidR="002D28F4" w:rsidRPr="009D70CA" w:rsidRDefault="009D70CA" w:rsidP="002D28F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D70CA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Pr="009D70CA">
        <w:rPr>
          <w:rStyle w:val="lev"/>
          <w:rFonts w:asciiTheme="minorHAnsi" w:hAnsiTheme="minorHAnsi" w:cstheme="minorHAnsi"/>
          <w:color w:val="BF9636"/>
          <w:sz w:val="22"/>
          <w:szCs w:val="22"/>
        </w:rPr>
        <w:t>4 plats allant au four</w:t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BF9636"/>
          <w:sz w:val="22"/>
          <w:szCs w:val="22"/>
        </w:rPr>
        <w:t xml:space="preserve">Papier </w:t>
      </w:r>
      <w:hyperlink r:id="rId6" w:tgtFrame="_blank" w:history="1">
        <w:r w:rsidRPr="009D70CA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 xml:space="preserve">carta </w:t>
        </w:r>
        <w:proofErr w:type="spellStart"/>
        <w:r w:rsidRPr="009D70CA">
          <w:rPr>
            <w:rStyle w:val="Lienhypertexte"/>
            <w:rFonts w:asciiTheme="minorHAnsi" w:hAnsiTheme="minorHAnsi" w:cstheme="minorHAnsi"/>
            <w:b/>
            <w:bCs/>
            <w:color w:val="993300"/>
            <w:sz w:val="22"/>
            <w:szCs w:val="22"/>
          </w:rPr>
          <w:t>fata</w:t>
        </w:r>
        <w:proofErr w:type="spellEnd"/>
      </w:hyperlink>
      <w:r w:rsidRPr="009D70CA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 </w:t>
      </w:r>
      <w:r w:rsidRPr="009D70CA">
        <w:rPr>
          <w:rStyle w:val="lev"/>
          <w:rFonts w:asciiTheme="minorHAnsi" w:hAnsiTheme="minorHAnsi" w:cstheme="minorHAnsi"/>
          <w:color w:val="BF9636"/>
          <w:sz w:val="22"/>
          <w:szCs w:val="22"/>
        </w:rPr>
        <w:t>ou sulfurisé pour papillotes</w:t>
      </w:r>
      <w:r w:rsidRPr="009D70CA">
        <w:rPr>
          <w:rFonts w:asciiTheme="minorHAnsi" w:hAnsiTheme="minorHAnsi" w:cstheme="minorHAnsi"/>
          <w:b/>
          <w:bCs/>
          <w:color w:val="008080"/>
          <w:sz w:val="22"/>
          <w:szCs w:val="22"/>
        </w:rPr>
        <w:br/>
      </w:r>
      <w:r w:rsidRPr="009D70CA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Pr="009D70CA">
        <w:rPr>
          <w:rStyle w:val="lev"/>
          <w:rFonts w:asciiTheme="minorHAnsi" w:hAnsiTheme="minorHAnsi" w:cstheme="minorHAnsi"/>
          <w:color w:val="008080"/>
          <w:sz w:val="22"/>
          <w:szCs w:val="22"/>
        </w:rPr>
        <w:t xml:space="preserve"> </w:t>
      </w:r>
      <w:r w:rsidRPr="009D70CA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59B0CF1D" wp14:editId="6F065FAD">
            <wp:extent cx="342900" cy="342900"/>
            <wp:effectExtent l="0" t="0" r="0" b="0"/>
            <wp:docPr id="1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6AA4A" w14:textId="239C20A3" w:rsidR="002D28F4" w:rsidRPr="009D70CA" w:rsidRDefault="002D28F4" w:rsidP="002D28F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D70CA">
        <w:rPr>
          <w:rFonts w:asciiTheme="minorHAnsi" w:hAnsiTheme="minorHAnsi" w:cstheme="minorHAnsi"/>
          <w:color w:val="333333"/>
          <w:sz w:val="22"/>
          <w:szCs w:val="22"/>
        </w:rPr>
        <w:t>Retirer la partie dure du centre de l'ananas.</w:t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br/>
        <w:t xml:space="preserve">L'éplucher et le couper en 12 tranches. </w:t>
      </w:r>
      <w:hyperlink r:id="rId9" w:history="1">
        <w:r w:rsidRPr="009D70CA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Pr="009D70CA">
        <w:rPr>
          <w:rFonts w:asciiTheme="minorHAnsi" w:hAnsiTheme="minorHAnsi" w:cstheme="minorHAnsi"/>
          <w:color w:val="333333"/>
          <w:sz w:val="22"/>
          <w:szCs w:val="22"/>
        </w:rPr>
        <w:t>Fendre les gousses de vanille en deux dans le sens de la longueur et racler les graines à l'aide d'un couteau.</w:t>
      </w:r>
      <w:r w:rsidRPr="009D70CA">
        <w:rPr>
          <w:rFonts w:asciiTheme="minorHAnsi" w:hAnsiTheme="minorHAnsi" w:cstheme="minorHAnsi"/>
          <w:sz w:val="22"/>
          <w:szCs w:val="22"/>
        </w:rPr>
        <w:br/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t>Déposer 3 tranches d'ananas dans chaque petit plat.</w:t>
      </w:r>
      <w:r w:rsidRPr="009D70CA">
        <w:rPr>
          <w:rFonts w:asciiTheme="minorHAnsi" w:hAnsiTheme="minorHAnsi" w:cstheme="minorHAnsi"/>
          <w:sz w:val="22"/>
          <w:szCs w:val="22"/>
        </w:rPr>
        <w:br/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t>Poser 1 petit bâton de cannelle, 1 anis étoilé, une noisette de beurre et répartir les graines de vanille.</w:t>
      </w:r>
      <w:r w:rsidRPr="009D70CA">
        <w:rPr>
          <w:rFonts w:asciiTheme="minorHAnsi" w:hAnsiTheme="minorHAnsi" w:cstheme="minorHAnsi"/>
          <w:sz w:val="22"/>
          <w:szCs w:val="22"/>
        </w:rPr>
        <w:br/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t>Arroser chaque part d'une cuillerée de miel.</w:t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br/>
        <w:t>Parsemer de petits dés de beurre.</w:t>
      </w:r>
      <w:hyperlink r:id="rId10" w:history="1">
        <w:r w:rsidRPr="009D70CA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Pr="009D70CA">
        <w:rPr>
          <w:rFonts w:asciiTheme="minorHAnsi" w:hAnsiTheme="minorHAnsi" w:cstheme="minorHAnsi"/>
          <w:color w:val="333333"/>
          <w:sz w:val="22"/>
          <w:szCs w:val="22"/>
        </w:rPr>
        <w:t>Entourer les plats de papier et fermer les papillotes à l'aide d'un fil de cuisine.</w:t>
      </w:r>
      <w:hyperlink r:id="rId11" w:history="1">
        <w:r w:rsidRPr="009D70CA">
          <w:rPr>
            <w:rFonts w:asciiTheme="minorHAnsi" w:hAnsiTheme="minorHAnsi" w:cstheme="minorHAnsi"/>
            <w:color w:val="333333"/>
            <w:sz w:val="22"/>
            <w:szCs w:val="22"/>
            <w:u w:val="single"/>
          </w:rPr>
          <w:br/>
        </w:r>
      </w:hyperlink>
      <w:r w:rsidRPr="009D70CA">
        <w:rPr>
          <w:rFonts w:asciiTheme="minorHAnsi" w:hAnsiTheme="minorHAnsi" w:cstheme="minorHAnsi"/>
          <w:color w:val="333333"/>
          <w:sz w:val="22"/>
          <w:szCs w:val="22"/>
        </w:rPr>
        <w:t>Enfourner pendant 30 minutes.</w:t>
      </w:r>
      <w:r w:rsidRPr="009D70CA">
        <w:rPr>
          <w:rFonts w:asciiTheme="minorHAnsi" w:hAnsiTheme="minorHAnsi" w:cstheme="minorHAnsi"/>
          <w:color w:val="333333"/>
          <w:sz w:val="22"/>
          <w:szCs w:val="22"/>
        </w:rPr>
        <w:br/>
        <w:t>Présenter tiède ou froid dans la papillote après avoir coupé la ficelle.</w:t>
      </w:r>
    </w:p>
    <w:p w14:paraId="0F8FB160" w14:textId="77777777" w:rsidR="002D28F4" w:rsidRDefault="002D28F4"/>
    <w:sectPr w:rsidR="002D28F4" w:rsidSect="006F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570"/>
    <w:rsid w:val="00045685"/>
    <w:rsid w:val="00252570"/>
    <w:rsid w:val="002D28F4"/>
    <w:rsid w:val="00660FA4"/>
    <w:rsid w:val="006F489B"/>
    <w:rsid w:val="007A6144"/>
    <w:rsid w:val="009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1A69"/>
  <w15:docId w15:val="{3049DCCE-5646-4C93-8C0D-10543AC6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5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D28F4"/>
    <w:rPr>
      <w:b/>
      <w:bCs/>
    </w:rPr>
  </w:style>
  <w:style w:type="character" w:styleId="Accentuation">
    <w:name w:val="Emphasis"/>
    <w:basedOn w:val="Policepardfaut"/>
    <w:uiPriority w:val="20"/>
    <w:qFormat/>
    <w:rsid w:val="002D28F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9D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quantfondantgourmand.com/?s=petit+lexique" TargetMode="External"/><Relationship Id="rId11" Type="http://schemas.openxmlformats.org/officeDocument/2006/relationships/hyperlink" Target="http://idata.over-blog.com/4/38/18/86/Annee-2011/Novembre-2011/1-semaine-du-1-au-6/Papillotes-d-ananas-aux-epices/Papillotes-d-ananas-aux-epices---DSC_4159_12332.jpg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idata.over-blog.com/4/38/18/86/Annee-2011/Novembre-2011/1-semaine-du-1-au-6/Papillotes-d-ananas-aux-epices/Papillotes-d-ananas-aux-epices---DSC_4154_12327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idata.over-blog.com/4/38/18/86/Annee-2011/Novembre-2011/1-semaine-du-1-au-6/Papillotes-d-ananas-aux-epices/Papillotes-d-ananas-aux-epices---DSC_4153_12326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2015-01-31T18:46:00Z</dcterms:created>
  <dcterms:modified xsi:type="dcterms:W3CDTF">2026-03-22T10:19:00Z</dcterms:modified>
</cp:coreProperties>
</file>